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E1" w:rsidRDefault="000441E1" w:rsidP="000441E1">
      <w:pPr>
        <w:pStyle w:val="Heading1"/>
        <w:tabs>
          <w:tab w:val="left" w:pos="438"/>
          <w:tab w:val="center" w:pos="7427"/>
        </w:tabs>
        <w:spacing w:line="276" w:lineRule="auto"/>
        <w:ind w:left="993" w:hanging="993"/>
        <w:jc w:val="center"/>
        <w:rPr>
          <w:rFonts w:ascii="Times New Roman" w:hAnsi="Times New Roman"/>
          <w:sz w:val="28"/>
          <w:lang w:val="nb-NO"/>
        </w:rPr>
      </w:pPr>
      <w:r>
        <w:rPr>
          <w:rFonts w:ascii="Times New Roman" w:hAnsi="Times New Roman"/>
          <w:sz w:val="28"/>
          <w:lang w:val="nb-NO"/>
        </w:rPr>
        <w:t>PHỤ LỤC</w:t>
      </w:r>
    </w:p>
    <w:p w:rsidR="000441E1" w:rsidRDefault="000441E1" w:rsidP="000441E1">
      <w:pPr>
        <w:pStyle w:val="Heading1"/>
        <w:spacing w:line="276" w:lineRule="auto"/>
        <w:ind w:hanging="24"/>
        <w:jc w:val="center"/>
        <w:rPr>
          <w:rFonts w:ascii="Times New Roman" w:hAnsi="Times New Roman"/>
          <w:sz w:val="28"/>
        </w:rPr>
      </w:pPr>
      <w:r>
        <w:rPr>
          <w:rFonts w:ascii="Times New Roman" w:hAnsi="Times New Roman"/>
          <w:sz w:val="28"/>
          <w:lang w:val="nb-NO"/>
        </w:rPr>
        <w:t xml:space="preserve"> Các nhiệm vụ, hoạt động triển khai kế hoạch cải cách hành chính năm 2019</w:t>
      </w:r>
    </w:p>
    <w:p w:rsidR="000441E1" w:rsidRDefault="000441E1" w:rsidP="000441E1">
      <w:pPr>
        <w:spacing w:line="276" w:lineRule="auto"/>
        <w:rPr>
          <w:sz w:val="6"/>
          <w:lang w:val="nb-NO"/>
        </w:rPr>
      </w:pPr>
    </w:p>
    <w:p w:rsidR="000441E1" w:rsidRPr="00601622" w:rsidRDefault="000441E1" w:rsidP="00601622">
      <w:pPr>
        <w:spacing w:line="276" w:lineRule="auto"/>
        <w:ind w:left="-72" w:right="-120"/>
        <w:jc w:val="center"/>
        <w:rPr>
          <w:i/>
          <w:sz w:val="28"/>
          <w:lang w:val="nb-NO"/>
        </w:rPr>
      </w:pPr>
      <w:r>
        <w:rPr>
          <w:i/>
          <w:sz w:val="28"/>
          <w:lang w:val="vi-VN"/>
        </w:rPr>
        <w:t xml:space="preserve">(Ban hành kèm theo </w:t>
      </w:r>
      <w:r>
        <w:rPr>
          <w:i/>
          <w:sz w:val="28"/>
        </w:rPr>
        <w:t>Kế hoạch</w:t>
      </w:r>
      <w:r>
        <w:rPr>
          <w:i/>
          <w:sz w:val="28"/>
          <w:lang w:val="vi-VN"/>
        </w:rPr>
        <w:t xml:space="preserve"> số</w:t>
      </w:r>
      <w:r>
        <w:rPr>
          <w:i/>
          <w:sz w:val="28"/>
          <w:lang w:val="nb-NO"/>
        </w:rPr>
        <w:t xml:space="preserve">   </w:t>
      </w:r>
      <w:r>
        <w:rPr>
          <w:i/>
          <w:sz w:val="28"/>
          <w:lang w:val="nb-NO"/>
        </w:rPr>
        <w:t xml:space="preserve"> </w:t>
      </w:r>
      <w:r>
        <w:rPr>
          <w:i/>
          <w:sz w:val="28"/>
          <w:lang w:val="nb-NO"/>
        </w:rPr>
        <w:t xml:space="preserve">   </w:t>
      </w:r>
      <w:r>
        <w:rPr>
          <w:i/>
          <w:sz w:val="28"/>
          <w:lang w:val="vi-VN"/>
        </w:rPr>
        <w:t>/</w:t>
      </w:r>
      <w:r>
        <w:rPr>
          <w:i/>
          <w:sz w:val="28"/>
          <w:lang w:val="nb-NO"/>
        </w:rPr>
        <w:t xml:space="preserve">KH-UBND </w:t>
      </w:r>
      <w:r>
        <w:rPr>
          <w:i/>
          <w:sz w:val="28"/>
          <w:lang w:val="vi-VN"/>
        </w:rPr>
        <w:t>ngày</w:t>
      </w:r>
      <w:r>
        <w:rPr>
          <w:i/>
          <w:sz w:val="28"/>
          <w:lang w:val="nb-NO"/>
        </w:rPr>
        <w:t xml:space="preserve">     /01</w:t>
      </w:r>
      <w:r>
        <w:rPr>
          <w:i/>
          <w:sz w:val="28"/>
          <w:lang w:val="vi-VN"/>
        </w:rPr>
        <w:t>/</w:t>
      </w:r>
      <w:r>
        <w:rPr>
          <w:i/>
          <w:sz w:val="28"/>
          <w:lang w:val="nb-NO"/>
        </w:rPr>
        <w:t>201</w:t>
      </w:r>
      <w:r>
        <w:rPr>
          <w:i/>
          <w:sz w:val="28"/>
          <w:lang w:val="nb-NO"/>
        </w:rPr>
        <w:t>9</w:t>
      </w:r>
      <w:r>
        <w:rPr>
          <w:i/>
          <w:sz w:val="28"/>
          <w:lang w:val="nb-NO"/>
        </w:rPr>
        <w:t xml:space="preserve"> </w:t>
      </w:r>
      <w:r>
        <w:rPr>
          <w:i/>
          <w:sz w:val="28"/>
          <w:lang w:val="vi-VN"/>
        </w:rPr>
        <w:t xml:space="preserve">của </w:t>
      </w:r>
      <w:r>
        <w:rPr>
          <w:i/>
          <w:sz w:val="28"/>
          <w:lang w:val="nb-NO"/>
        </w:rPr>
        <w:t xml:space="preserve">Ủy ban nhân dân </w:t>
      </w:r>
      <w:r>
        <w:rPr>
          <w:i/>
          <w:sz w:val="28"/>
          <w:lang w:val="nb-NO"/>
        </w:rPr>
        <w:t>xã</w:t>
      </w:r>
      <w:r>
        <w:rPr>
          <w:i/>
          <w:sz w:val="28"/>
          <w:lang w:val="vi-VN"/>
        </w:rPr>
        <w:t>)</w:t>
      </w:r>
    </w:p>
    <w:tbl>
      <w:tblPr>
        <w:tblpPr w:leftFromText="180" w:rightFromText="180" w:vertAnchor="text" w:horzAnchor="margin" w:tblpXSpec="center" w:tblpY="664"/>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217"/>
        <w:gridCol w:w="34"/>
        <w:gridCol w:w="2380"/>
        <w:gridCol w:w="30"/>
        <w:gridCol w:w="1952"/>
        <w:gridCol w:w="2411"/>
        <w:gridCol w:w="1418"/>
        <w:gridCol w:w="1135"/>
      </w:tblGrid>
      <w:tr w:rsidR="000441E1" w:rsidTr="00B96722">
        <w:trPr>
          <w:tblHeader/>
        </w:trPr>
        <w:tc>
          <w:tcPr>
            <w:tcW w:w="707" w:type="dxa"/>
            <w:vAlign w:val="center"/>
          </w:tcPr>
          <w:p w:rsidR="000441E1" w:rsidRDefault="000441E1" w:rsidP="00B96722">
            <w:pPr>
              <w:rPr>
                <w:b/>
                <w:sz w:val="28"/>
              </w:rPr>
            </w:pPr>
            <w:r>
              <w:rPr>
                <w:b/>
                <w:sz w:val="28"/>
              </w:rPr>
              <w:t>TT</w:t>
            </w:r>
          </w:p>
        </w:tc>
        <w:tc>
          <w:tcPr>
            <w:tcW w:w="4251" w:type="dxa"/>
            <w:gridSpan w:val="2"/>
            <w:shd w:val="clear" w:color="auto" w:fill="auto"/>
            <w:vAlign w:val="center"/>
          </w:tcPr>
          <w:p w:rsidR="000441E1" w:rsidRDefault="000441E1" w:rsidP="00B96722">
            <w:pPr>
              <w:tabs>
                <w:tab w:val="left" w:pos="1320"/>
                <w:tab w:val="center" w:pos="4649"/>
              </w:tabs>
              <w:jc w:val="center"/>
              <w:rPr>
                <w:b/>
                <w:color w:val="000000"/>
                <w:sz w:val="28"/>
              </w:rPr>
            </w:pPr>
            <w:r>
              <w:rPr>
                <w:b/>
                <w:color w:val="000000"/>
                <w:sz w:val="28"/>
              </w:rPr>
              <w:t>Nội dung, nhiệm vụ</w:t>
            </w:r>
          </w:p>
        </w:tc>
        <w:tc>
          <w:tcPr>
            <w:tcW w:w="2410" w:type="dxa"/>
            <w:gridSpan w:val="2"/>
            <w:shd w:val="clear" w:color="auto" w:fill="auto"/>
            <w:vAlign w:val="center"/>
          </w:tcPr>
          <w:p w:rsidR="000441E1" w:rsidRDefault="000441E1" w:rsidP="00B96722">
            <w:pPr>
              <w:tabs>
                <w:tab w:val="left" w:pos="1320"/>
                <w:tab w:val="center" w:pos="4649"/>
              </w:tabs>
              <w:jc w:val="center"/>
              <w:rPr>
                <w:b/>
                <w:color w:val="000000"/>
                <w:sz w:val="28"/>
              </w:rPr>
            </w:pPr>
            <w:r>
              <w:rPr>
                <w:b/>
                <w:color w:val="000000"/>
                <w:sz w:val="28"/>
              </w:rPr>
              <w:t xml:space="preserve">Sản phẩm </w:t>
            </w:r>
          </w:p>
        </w:tc>
        <w:tc>
          <w:tcPr>
            <w:tcW w:w="1952" w:type="dxa"/>
            <w:shd w:val="clear" w:color="auto" w:fill="auto"/>
            <w:vAlign w:val="center"/>
          </w:tcPr>
          <w:p w:rsidR="000441E1" w:rsidRDefault="00982EDF" w:rsidP="00B96722">
            <w:pPr>
              <w:tabs>
                <w:tab w:val="left" w:pos="1320"/>
                <w:tab w:val="center" w:pos="4649"/>
              </w:tabs>
              <w:jc w:val="center"/>
              <w:rPr>
                <w:b/>
                <w:color w:val="000000"/>
                <w:sz w:val="28"/>
              </w:rPr>
            </w:pPr>
            <w:r>
              <w:rPr>
                <w:b/>
                <w:color w:val="000000"/>
                <w:sz w:val="28"/>
              </w:rPr>
              <w:t>Công chức</w:t>
            </w:r>
          </w:p>
          <w:p w:rsidR="000441E1" w:rsidRDefault="000441E1" w:rsidP="00B96722">
            <w:pPr>
              <w:tabs>
                <w:tab w:val="left" w:pos="1320"/>
                <w:tab w:val="center" w:pos="4649"/>
              </w:tabs>
              <w:jc w:val="center"/>
              <w:rPr>
                <w:b/>
                <w:color w:val="000000"/>
                <w:sz w:val="28"/>
              </w:rPr>
            </w:pPr>
            <w:r>
              <w:rPr>
                <w:b/>
                <w:color w:val="000000"/>
                <w:sz w:val="28"/>
              </w:rPr>
              <w:t xml:space="preserve"> chủ trì</w:t>
            </w:r>
          </w:p>
        </w:tc>
        <w:tc>
          <w:tcPr>
            <w:tcW w:w="2411" w:type="dxa"/>
            <w:shd w:val="clear" w:color="auto" w:fill="auto"/>
            <w:vAlign w:val="center"/>
          </w:tcPr>
          <w:p w:rsidR="00982EDF" w:rsidRDefault="00982EDF" w:rsidP="00B96722">
            <w:pPr>
              <w:tabs>
                <w:tab w:val="left" w:pos="1320"/>
                <w:tab w:val="center" w:pos="4649"/>
              </w:tabs>
              <w:jc w:val="center"/>
              <w:rPr>
                <w:b/>
                <w:color w:val="000000"/>
                <w:sz w:val="28"/>
              </w:rPr>
            </w:pPr>
            <w:r>
              <w:rPr>
                <w:b/>
                <w:color w:val="000000"/>
                <w:sz w:val="28"/>
              </w:rPr>
              <w:t>Công chức</w:t>
            </w:r>
          </w:p>
          <w:p w:rsidR="000441E1" w:rsidRDefault="000441E1" w:rsidP="00B96722">
            <w:pPr>
              <w:tabs>
                <w:tab w:val="left" w:pos="1320"/>
                <w:tab w:val="center" w:pos="4649"/>
              </w:tabs>
              <w:jc w:val="center"/>
              <w:rPr>
                <w:b/>
                <w:color w:val="000000"/>
                <w:sz w:val="28"/>
              </w:rPr>
            </w:pPr>
            <w:r>
              <w:rPr>
                <w:b/>
                <w:color w:val="000000"/>
                <w:sz w:val="28"/>
              </w:rPr>
              <w:t xml:space="preserve"> phối hợp</w:t>
            </w:r>
          </w:p>
        </w:tc>
        <w:tc>
          <w:tcPr>
            <w:tcW w:w="1418" w:type="dxa"/>
            <w:shd w:val="clear" w:color="auto" w:fill="auto"/>
            <w:vAlign w:val="center"/>
          </w:tcPr>
          <w:p w:rsidR="000441E1" w:rsidRDefault="000441E1" w:rsidP="00B96722">
            <w:pPr>
              <w:tabs>
                <w:tab w:val="left" w:pos="1320"/>
                <w:tab w:val="center" w:pos="4649"/>
              </w:tabs>
              <w:jc w:val="center"/>
              <w:rPr>
                <w:b/>
                <w:color w:val="000000"/>
                <w:sz w:val="28"/>
              </w:rPr>
            </w:pPr>
            <w:r>
              <w:rPr>
                <w:b/>
                <w:color w:val="000000"/>
                <w:sz w:val="28"/>
              </w:rPr>
              <w:t>Thời gian thực hiện</w:t>
            </w:r>
          </w:p>
        </w:tc>
        <w:tc>
          <w:tcPr>
            <w:tcW w:w="1135" w:type="dxa"/>
            <w:shd w:val="clear" w:color="auto" w:fill="auto"/>
            <w:vAlign w:val="center"/>
          </w:tcPr>
          <w:p w:rsidR="000441E1" w:rsidRDefault="000441E1" w:rsidP="00830CB8">
            <w:pPr>
              <w:tabs>
                <w:tab w:val="left" w:pos="1320"/>
                <w:tab w:val="center" w:pos="4649"/>
              </w:tabs>
              <w:jc w:val="center"/>
              <w:rPr>
                <w:b/>
                <w:color w:val="000000"/>
                <w:sz w:val="28"/>
              </w:rPr>
            </w:pPr>
            <w:r>
              <w:rPr>
                <w:b/>
                <w:color w:val="000000"/>
                <w:sz w:val="28"/>
              </w:rPr>
              <w:t>Kinh phí dự kiến (</w:t>
            </w:r>
            <w:r w:rsidR="00830CB8">
              <w:rPr>
                <w:b/>
                <w:color w:val="000000"/>
                <w:sz w:val="28"/>
              </w:rPr>
              <w:t>triệu đồng</w:t>
            </w:r>
            <w:r>
              <w:rPr>
                <w:b/>
                <w:color w:val="000000"/>
                <w:sz w:val="28"/>
              </w:rPr>
              <w:t>)</w:t>
            </w:r>
          </w:p>
        </w:tc>
      </w:tr>
      <w:tr w:rsidR="000441E1" w:rsidTr="00B96722">
        <w:trPr>
          <w:trHeight w:val="370"/>
        </w:trPr>
        <w:tc>
          <w:tcPr>
            <w:tcW w:w="707" w:type="dxa"/>
            <w:vAlign w:val="center"/>
          </w:tcPr>
          <w:p w:rsidR="000441E1" w:rsidRDefault="000441E1" w:rsidP="00B96722">
            <w:pPr>
              <w:jc w:val="center"/>
              <w:rPr>
                <w:color w:val="000000"/>
                <w:sz w:val="26"/>
              </w:rPr>
            </w:pPr>
          </w:p>
        </w:tc>
        <w:tc>
          <w:tcPr>
            <w:tcW w:w="13577" w:type="dxa"/>
            <w:gridSpan w:val="8"/>
            <w:shd w:val="clear" w:color="auto" w:fill="auto"/>
            <w:vAlign w:val="center"/>
          </w:tcPr>
          <w:p w:rsidR="000441E1" w:rsidRDefault="000441E1" w:rsidP="00B96722">
            <w:pPr>
              <w:jc w:val="both"/>
              <w:rPr>
                <w:b/>
                <w:color w:val="000000"/>
                <w:sz w:val="26"/>
              </w:rPr>
            </w:pPr>
            <w:r>
              <w:rPr>
                <w:b/>
                <w:color w:val="000000"/>
                <w:sz w:val="26"/>
              </w:rPr>
              <w:t>I. CẢI CÁCH THỂ CHẾ</w:t>
            </w:r>
          </w:p>
        </w:tc>
      </w:tr>
      <w:tr w:rsidR="000441E1" w:rsidTr="00B96722">
        <w:tc>
          <w:tcPr>
            <w:tcW w:w="707" w:type="dxa"/>
            <w:vMerge w:val="restart"/>
            <w:vAlign w:val="center"/>
          </w:tcPr>
          <w:p w:rsidR="000441E1" w:rsidRDefault="000441E1" w:rsidP="00B96722">
            <w:pPr>
              <w:jc w:val="center"/>
              <w:rPr>
                <w:sz w:val="26"/>
              </w:rPr>
            </w:pPr>
            <w:r>
              <w:rPr>
                <w:sz w:val="26"/>
              </w:rPr>
              <w:t>1</w:t>
            </w:r>
          </w:p>
        </w:tc>
        <w:tc>
          <w:tcPr>
            <w:tcW w:w="4251" w:type="dxa"/>
            <w:gridSpan w:val="2"/>
            <w:vMerge w:val="restart"/>
            <w:shd w:val="clear" w:color="auto" w:fill="auto"/>
            <w:vAlign w:val="center"/>
          </w:tcPr>
          <w:p w:rsidR="000441E1" w:rsidRDefault="000441E1" w:rsidP="00B96722">
            <w:pPr>
              <w:tabs>
                <w:tab w:val="left" w:pos="1320"/>
                <w:tab w:val="center" w:pos="4649"/>
              </w:tabs>
              <w:jc w:val="both"/>
              <w:rPr>
                <w:color w:val="000000"/>
                <w:sz w:val="26"/>
              </w:rPr>
            </w:pPr>
            <w:r>
              <w:rPr>
                <w:color w:val="000000"/>
                <w:sz w:val="26"/>
              </w:rPr>
              <w:t xml:space="preserve">Kiểm tra, rà soát văn bản QPPL năm 2019 </w:t>
            </w: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 kiểm tra</w:t>
            </w:r>
          </w:p>
        </w:tc>
        <w:tc>
          <w:tcPr>
            <w:tcW w:w="1952" w:type="dxa"/>
            <w:shd w:val="clear" w:color="auto" w:fill="auto"/>
            <w:vAlign w:val="center"/>
          </w:tcPr>
          <w:p w:rsidR="00982EDF" w:rsidRDefault="000441E1" w:rsidP="00B96722">
            <w:pPr>
              <w:tabs>
                <w:tab w:val="left" w:pos="1320"/>
                <w:tab w:val="center" w:pos="4649"/>
              </w:tabs>
              <w:jc w:val="center"/>
              <w:rPr>
                <w:color w:val="000000"/>
                <w:sz w:val="26"/>
              </w:rPr>
            </w:pPr>
            <w:r>
              <w:rPr>
                <w:color w:val="000000"/>
                <w:sz w:val="26"/>
              </w:rPr>
              <w:t>Tư pháp</w:t>
            </w:r>
            <w:r w:rsidR="00982EDF">
              <w:rPr>
                <w:color w:val="000000"/>
                <w:sz w:val="26"/>
              </w:rPr>
              <w:t xml:space="preserve"> –</w:t>
            </w:r>
          </w:p>
          <w:p w:rsidR="000441E1" w:rsidRDefault="00982EDF" w:rsidP="00B96722">
            <w:pPr>
              <w:tabs>
                <w:tab w:val="left" w:pos="1320"/>
                <w:tab w:val="center" w:pos="4649"/>
              </w:tabs>
              <w:jc w:val="center"/>
              <w:rPr>
                <w:color w:val="000000"/>
                <w:sz w:val="26"/>
              </w:rPr>
            </w:pPr>
            <w:r>
              <w:rPr>
                <w:color w:val="000000"/>
                <w:sz w:val="26"/>
              </w:rPr>
              <w:t xml:space="preserve"> Hộ tịch</w:t>
            </w:r>
          </w:p>
        </w:tc>
        <w:tc>
          <w:tcPr>
            <w:tcW w:w="2411" w:type="dxa"/>
            <w:shd w:val="clear" w:color="auto" w:fill="auto"/>
            <w:vAlign w:val="center"/>
          </w:tcPr>
          <w:p w:rsidR="000D4EA8" w:rsidRDefault="00982EDF" w:rsidP="00B96722">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982EDF" w:rsidP="00B96722">
            <w:pPr>
              <w:tabs>
                <w:tab w:val="left" w:pos="1320"/>
                <w:tab w:val="center" w:pos="4649"/>
              </w:tabs>
              <w:jc w:val="center"/>
              <w:rPr>
                <w:color w:val="000000"/>
                <w:sz w:val="26"/>
              </w:rPr>
            </w:pPr>
            <w:r>
              <w:rPr>
                <w:color w:val="000000"/>
                <w:sz w:val="26"/>
                <w:shd w:val="clear" w:color="auto" w:fill="FFFFFF"/>
              </w:rPr>
              <w:t xml:space="preserve"> Thống kê</w:t>
            </w:r>
          </w:p>
        </w:tc>
        <w:tc>
          <w:tcPr>
            <w:tcW w:w="1418" w:type="dxa"/>
            <w:shd w:val="clear" w:color="auto" w:fill="auto"/>
          </w:tcPr>
          <w:p w:rsidR="000441E1" w:rsidRDefault="000441E1" w:rsidP="006177CC">
            <w:pPr>
              <w:jc w:val="center"/>
              <w:rPr>
                <w:sz w:val="26"/>
              </w:rPr>
            </w:pPr>
            <w:r>
              <w:rPr>
                <w:color w:val="000000"/>
                <w:sz w:val="26"/>
              </w:rPr>
              <w:t xml:space="preserve">Quý </w:t>
            </w:r>
            <w:r w:rsidR="006A3DC5">
              <w:rPr>
                <w:color w:val="000000"/>
                <w:sz w:val="26"/>
              </w:rPr>
              <w:t>I</w:t>
            </w:r>
            <w:r w:rsidR="006177CC">
              <w:rPr>
                <w:color w:val="000000"/>
                <w:sz w:val="26"/>
              </w:rPr>
              <w:t>V</w:t>
            </w:r>
            <w:r>
              <w:rPr>
                <w:color w:val="000000"/>
                <w:sz w:val="26"/>
              </w:rPr>
              <w:t>/ 201</w:t>
            </w:r>
            <w:r w:rsidR="006177CC">
              <w:rPr>
                <w:color w:val="000000"/>
                <w:sz w:val="26"/>
              </w:rPr>
              <w:t>8</w:t>
            </w:r>
          </w:p>
        </w:tc>
        <w:tc>
          <w:tcPr>
            <w:tcW w:w="1135" w:type="dxa"/>
            <w:vMerge w:val="restart"/>
            <w:shd w:val="clear" w:color="auto" w:fill="auto"/>
            <w:vAlign w:val="center"/>
          </w:tcPr>
          <w:p w:rsidR="000441E1" w:rsidRDefault="00830CB8" w:rsidP="00B96722">
            <w:pPr>
              <w:tabs>
                <w:tab w:val="left" w:pos="1320"/>
                <w:tab w:val="center" w:pos="4649"/>
              </w:tabs>
              <w:jc w:val="center"/>
              <w:rPr>
                <w:color w:val="000000"/>
                <w:sz w:val="26"/>
              </w:rPr>
            </w:pPr>
            <w:r>
              <w:rPr>
                <w:color w:val="000000"/>
                <w:sz w:val="26"/>
              </w:rPr>
              <w:t>10</w:t>
            </w:r>
          </w:p>
        </w:tc>
      </w:tr>
      <w:tr w:rsidR="000441E1" w:rsidTr="00B96722">
        <w:tc>
          <w:tcPr>
            <w:tcW w:w="707" w:type="dxa"/>
            <w:vMerge/>
            <w:vAlign w:val="center"/>
          </w:tcPr>
          <w:p w:rsidR="000441E1" w:rsidRDefault="000441E1" w:rsidP="00B96722">
            <w:pPr>
              <w:tabs>
                <w:tab w:val="left" w:pos="1320"/>
                <w:tab w:val="center" w:pos="4649"/>
              </w:tabs>
              <w:jc w:val="center"/>
              <w:rPr>
                <w:color w:val="000000"/>
                <w:sz w:val="26"/>
              </w:rPr>
            </w:pPr>
          </w:p>
        </w:tc>
        <w:tc>
          <w:tcPr>
            <w:tcW w:w="4251" w:type="dxa"/>
            <w:gridSpan w:val="2"/>
            <w:vMerge/>
            <w:shd w:val="clear" w:color="auto" w:fill="auto"/>
            <w:vAlign w:val="center"/>
          </w:tcPr>
          <w:p w:rsidR="000441E1" w:rsidRDefault="000441E1" w:rsidP="00B96722">
            <w:pPr>
              <w:tabs>
                <w:tab w:val="left" w:pos="1320"/>
                <w:tab w:val="center" w:pos="4649"/>
              </w:tabs>
              <w:jc w:val="both"/>
              <w:rPr>
                <w:color w:val="000000"/>
                <w:sz w:val="26"/>
              </w:rPr>
            </w:pP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 rà soát</w:t>
            </w:r>
          </w:p>
        </w:tc>
        <w:tc>
          <w:tcPr>
            <w:tcW w:w="1952" w:type="dxa"/>
            <w:shd w:val="clear" w:color="auto" w:fill="auto"/>
            <w:vAlign w:val="center"/>
          </w:tcPr>
          <w:p w:rsidR="00982EDF" w:rsidRDefault="00982EDF" w:rsidP="00B96722">
            <w:pPr>
              <w:tabs>
                <w:tab w:val="left" w:pos="1320"/>
                <w:tab w:val="center" w:pos="4649"/>
              </w:tabs>
              <w:jc w:val="center"/>
              <w:rPr>
                <w:color w:val="000000"/>
                <w:sz w:val="26"/>
              </w:rPr>
            </w:pPr>
            <w:r>
              <w:rPr>
                <w:color w:val="000000"/>
                <w:sz w:val="26"/>
              </w:rPr>
              <w:t>Tư pháp –</w:t>
            </w:r>
          </w:p>
          <w:p w:rsidR="000441E1" w:rsidRDefault="00982EDF" w:rsidP="00B96722">
            <w:pPr>
              <w:tabs>
                <w:tab w:val="left" w:pos="1320"/>
                <w:tab w:val="center" w:pos="4649"/>
              </w:tabs>
              <w:jc w:val="center"/>
              <w:rPr>
                <w:color w:val="000000"/>
                <w:sz w:val="26"/>
              </w:rPr>
            </w:pPr>
            <w:r>
              <w:rPr>
                <w:color w:val="000000"/>
                <w:sz w:val="26"/>
              </w:rPr>
              <w:t xml:space="preserve"> Hộ tịch</w:t>
            </w:r>
          </w:p>
        </w:tc>
        <w:tc>
          <w:tcPr>
            <w:tcW w:w="2411" w:type="dxa"/>
            <w:shd w:val="clear" w:color="auto" w:fill="auto"/>
            <w:vAlign w:val="center"/>
          </w:tcPr>
          <w:p w:rsidR="000D4EA8" w:rsidRDefault="000D4EA8" w:rsidP="000D4EA8">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0D4EA8" w:rsidP="000D4EA8">
            <w:pPr>
              <w:tabs>
                <w:tab w:val="left" w:pos="1320"/>
                <w:tab w:val="center" w:pos="4649"/>
              </w:tabs>
              <w:jc w:val="center"/>
              <w:rPr>
                <w:color w:val="000000"/>
                <w:sz w:val="26"/>
              </w:rPr>
            </w:pPr>
            <w:r>
              <w:rPr>
                <w:color w:val="000000"/>
                <w:sz w:val="26"/>
                <w:shd w:val="clear" w:color="auto" w:fill="FFFFFF"/>
              </w:rPr>
              <w:t xml:space="preserve"> Thống kê</w:t>
            </w:r>
          </w:p>
        </w:tc>
        <w:tc>
          <w:tcPr>
            <w:tcW w:w="1418" w:type="dxa"/>
            <w:shd w:val="clear" w:color="auto" w:fill="auto"/>
          </w:tcPr>
          <w:p w:rsidR="000441E1" w:rsidRDefault="000441E1" w:rsidP="006177CC">
            <w:pPr>
              <w:jc w:val="center"/>
              <w:rPr>
                <w:sz w:val="26"/>
              </w:rPr>
            </w:pPr>
            <w:r>
              <w:rPr>
                <w:color w:val="000000"/>
                <w:sz w:val="26"/>
              </w:rPr>
              <w:t>Quý I</w:t>
            </w:r>
            <w:r w:rsidR="006177CC">
              <w:rPr>
                <w:color w:val="000000"/>
                <w:sz w:val="26"/>
              </w:rPr>
              <w:t>V</w:t>
            </w:r>
            <w:r>
              <w:rPr>
                <w:color w:val="000000"/>
                <w:sz w:val="26"/>
              </w:rPr>
              <w:t>/ 201</w:t>
            </w:r>
            <w:r w:rsidR="006177CC">
              <w:rPr>
                <w:color w:val="000000"/>
                <w:sz w:val="26"/>
              </w:rPr>
              <w:t>8</w:t>
            </w:r>
          </w:p>
        </w:tc>
        <w:tc>
          <w:tcPr>
            <w:tcW w:w="1135" w:type="dxa"/>
            <w:vMerge/>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0441E1" w:rsidP="00B96722">
            <w:pPr>
              <w:tabs>
                <w:tab w:val="left" w:pos="1320"/>
                <w:tab w:val="center" w:pos="4649"/>
              </w:tabs>
              <w:jc w:val="center"/>
              <w:rPr>
                <w:color w:val="000000"/>
                <w:sz w:val="26"/>
              </w:rPr>
            </w:pPr>
            <w:r>
              <w:rPr>
                <w:color w:val="000000"/>
                <w:sz w:val="26"/>
              </w:rPr>
              <w:t>2</w:t>
            </w:r>
          </w:p>
        </w:tc>
        <w:tc>
          <w:tcPr>
            <w:tcW w:w="4251" w:type="dxa"/>
            <w:gridSpan w:val="2"/>
            <w:shd w:val="clear" w:color="auto" w:fill="auto"/>
            <w:vAlign w:val="center"/>
          </w:tcPr>
          <w:p w:rsidR="000441E1" w:rsidRDefault="000441E1" w:rsidP="00601622">
            <w:pPr>
              <w:tabs>
                <w:tab w:val="left" w:pos="1320"/>
                <w:tab w:val="center" w:pos="4649"/>
              </w:tabs>
              <w:jc w:val="both"/>
              <w:rPr>
                <w:sz w:val="26"/>
              </w:rPr>
            </w:pPr>
            <w:r>
              <w:rPr>
                <w:color w:val="000000"/>
                <w:sz w:val="26"/>
              </w:rPr>
              <w:t xml:space="preserve">Theo dõi tình hình thi hành pháp luật </w:t>
            </w:r>
            <w:r w:rsidR="00601622">
              <w:rPr>
                <w:color w:val="000000"/>
                <w:sz w:val="26"/>
              </w:rPr>
              <w:t>của xã</w:t>
            </w:r>
            <w:r>
              <w:rPr>
                <w:color w:val="000000"/>
                <w:sz w:val="26"/>
              </w:rPr>
              <w:t xml:space="preserve"> năm 2019</w:t>
            </w: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w:t>
            </w:r>
          </w:p>
          <w:p w:rsidR="000441E1" w:rsidRDefault="000441E1" w:rsidP="00B96722">
            <w:pPr>
              <w:tabs>
                <w:tab w:val="left" w:pos="1320"/>
                <w:tab w:val="center" w:pos="4649"/>
              </w:tabs>
              <w:jc w:val="center"/>
              <w:rPr>
                <w:color w:val="000000"/>
                <w:sz w:val="26"/>
              </w:rPr>
            </w:pPr>
          </w:p>
        </w:tc>
        <w:tc>
          <w:tcPr>
            <w:tcW w:w="1952" w:type="dxa"/>
            <w:shd w:val="clear" w:color="auto" w:fill="auto"/>
            <w:vAlign w:val="center"/>
          </w:tcPr>
          <w:p w:rsidR="00982EDF" w:rsidRDefault="00982EDF" w:rsidP="00B96722">
            <w:pPr>
              <w:tabs>
                <w:tab w:val="left" w:pos="1320"/>
                <w:tab w:val="center" w:pos="4649"/>
              </w:tabs>
              <w:jc w:val="center"/>
              <w:rPr>
                <w:color w:val="000000"/>
                <w:sz w:val="26"/>
              </w:rPr>
            </w:pPr>
            <w:r>
              <w:rPr>
                <w:color w:val="000000"/>
                <w:sz w:val="26"/>
              </w:rPr>
              <w:t>Tư pháp –</w:t>
            </w:r>
          </w:p>
          <w:p w:rsidR="000441E1" w:rsidRDefault="00982EDF" w:rsidP="00B96722">
            <w:pPr>
              <w:tabs>
                <w:tab w:val="left" w:pos="1320"/>
                <w:tab w:val="center" w:pos="4649"/>
              </w:tabs>
              <w:jc w:val="center"/>
              <w:rPr>
                <w:color w:val="000000"/>
                <w:sz w:val="26"/>
              </w:rPr>
            </w:pPr>
            <w:r>
              <w:rPr>
                <w:color w:val="000000"/>
                <w:sz w:val="26"/>
              </w:rPr>
              <w:t xml:space="preserve"> Hộ tịch</w:t>
            </w:r>
          </w:p>
        </w:tc>
        <w:tc>
          <w:tcPr>
            <w:tcW w:w="2411" w:type="dxa"/>
            <w:shd w:val="clear" w:color="auto" w:fill="auto"/>
            <w:vAlign w:val="center"/>
          </w:tcPr>
          <w:p w:rsidR="000D4EA8" w:rsidRDefault="000D4EA8" w:rsidP="000D4EA8">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0D4EA8" w:rsidP="000D4EA8">
            <w:pPr>
              <w:tabs>
                <w:tab w:val="left" w:pos="1320"/>
                <w:tab w:val="center" w:pos="4649"/>
              </w:tabs>
              <w:jc w:val="center"/>
              <w:rPr>
                <w:color w:val="000000"/>
                <w:sz w:val="26"/>
              </w:rPr>
            </w:pPr>
            <w:r>
              <w:rPr>
                <w:color w:val="000000"/>
                <w:sz w:val="26"/>
                <w:shd w:val="clear" w:color="auto" w:fill="FFFFFF"/>
              </w:rPr>
              <w:t xml:space="preserve"> Thống kê</w:t>
            </w:r>
          </w:p>
        </w:tc>
        <w:tc>
          <w:tcPr>
            <w:tcW w:w="1418" w:type="dxa"/>
            <w:shd w:val="clear" w:color="auto" w:fill="auto"/>
          </w:tcPr>
          <w:p w:rsidR="000441E1" w:rsidRDefault="000441E1" w:rsidP="006177CC">
            <w:pPr>
              <w:jc w:val="center"/>
              <w:rPr>
                <w:sz w:val="26"/>
              </w:rPr>
            </w:pPr>
            <w:r>
              <w:rPr>
                <w:color w:val="000000"/>
                <w:sz w:val="26"/>
              </w:rPr>
              <w:t xml:space="preserve">Quý </w:t>
            </w:r>
            <w:r w:rsidR="006177CC">
              <w:rPr>
                <w:color w:val="000000"/>
                <w:sz w:val="26"/>
              </w:rPr>
              <w:t>IV</w:t>
            </w:r>
            <w:r>
              <w:rPr>
                <w:color w:val="000000"/>
                <w:sz w:val="26"/>
              </w:rPr>
              <w:t>/ 201</w:t>
            </w:r>
            <w:r w:rsidR="006177CC">
              <w:rPr>
                <w:color w:val="000000"/>
                <w:sz w:val="26"/>
              </w:rPr>
              <w:t>8</w:t>
            </w:r>
          </w:p>
        </w:tc>
        <w:tc>
          <w:tcPr>
            <w:tcW w:w="1135" w:type="dxa"/>
            <w:vMerge/>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0441E1" w:rsidP="00B96722">
            <w:pPr>
              <w:tabs>
                <w:tab w:val="left" w:pos="1320"/>
                <w:tab w:val="center" w:pos="4649"/>
              </w:tabs>
              <w:jc w:val="center"/>
              <w:rPr>
                <w:color w:val="000000"/>
                <w:sz w:val="26"/>
              </w:rPr>
            </w:pPr>
            <w:r>
              <w:rPr>
                <w:color w:val="000000"/>
                <w:sz w:val="26"/>
              </w:rPr>
              <w:t>3</w:t>
            </w:r>
          </w:p>
        </w:tc>
        <w:tc>
          <w:tcPr>
            <w:tcW w:w="4251" w:type="dxa"/>
            <w:gridSpan w:val="2"/>
            <w:shd w:val="clear" w:color="auto" w:fill="auto"/>
            <w:vAlign w:val="center"/>
          </w:tcPr>
          <w:p w:rsidR="000441E1" w:rsidRDefault="000441E1" w:rsidP="00B96722">
            <w:pPr>
              <w:tabs>
                <w:tab w:val="left" w:pos="1320"/>
                <w:tab w:val="center" w:pos="4649"/>
              </w:tabs>
              <w:jc w:val="both"/>
              <w:rPr>
                <w:color w:val="000000"/>
                <w:sz w:val="26"/>
              </w:rPr>
            </w:pPr>
            <w:r>
              <w:rPr>
                <w:color w:val="000000"/>
                <w:sz w:val="26"/>
              </w:rPr>
              <w:t>Công tác xây dựng văn bản QPPL năm 2019</w:t>
            </w: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w:t>
            </w:r>
          </w:p>
        </w:tc>
        <w:tc>
          <w:tcPr>
            <w:tcW w:w="1952" w:type="dxa"/>
            <w:shd w:val="clear" w:color="auto" w:fill="auto"/>
            <w:vAlign w:val="center"/>
          </w:tcPr>
          <w:p w:rsidR="00982EDF" w:rsidRDefault="00982EDF" w:rsidP="00B96722">
            <w:pPr>
              <w:tabs>
                <w:tab w:val="left" w:pos="1320"/>
                <w:tab w:val="center" w:pos="4649"/>
              </w:tabs>
              <w:jc w:val="center"/>
              <w:rPr>
                <w:color w:val="000000"/>
                <w:sz w:val="26"/>
              </w:rPr>
            </w:pPr>
            <w:r>
              <w:rPr>
                <w:color w:val="000000"/>
                <w:sz w:val="26"/>
              </w:rPr>
              <w:t>Tư pháp –</w:t>
            </w:r>
          </w:p>
          <w:p w:rsidR="000441E1" w:rsidRDefault="00982EDF" w:rsidP="00B96722">
            <w:pPr>
              <w:tabs>
                <w:tab w:val="left" w:pos="1320"/>
                <w:tab w:val="center" w:pos="4649"/>
              </w:tabs>
              <w:jc w:val="center"/>
              <w:rPr>
                <w:color w:val="000000"/>
                <w:sz w:val="26"/>
              </w:rPr>
            </w:pPr>
            <w:r>
              <w:rPr>
                <w:color w:val="000000"/>
                <w:sz w:val="26"/>
              </w:rPr>
              <w:t xml:space="preserve"> Hộ tịch</w:t>
            </w:r>
          </w:p>
        </w:tc>
        <w:tc>
          <w:tcPr>
            <w:tcW w:w="2411" w:type="dxa"/>
            <w:shd w:val="clear" w:color="auto" w:fill="auto"/>
            <w:vAlign w:val="center"/>
          </w:tcPr>
          <w:p w:rsidR="000D4EA8" w:rsidRDefault="000D4EA8" w:rsidP="000D4EA8">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0D4EA8" w:rsidP="000D4EA8">
            <w:pPr>
              <w:tabs>
                <w:tab w:val="left" w:pos="1320"/>
                <w:tab w:val="center" w:pos="4649"/>
              </w:tabs>
              <w:jc w:val="center"/>
              <w:rPr>
                <w:color w:val="000000"/>
                <w:sz w:val="26"/>
              </w:rPr>
            </w:pPr>
            <w:r>
              <w:rPr>
                <w:color w:val="000000"/>
                <w:sz w:val="26"/>
                <w:shd w:val="clear" w:color="auto" w:fill="FFFFFF"/>
              </w:rPr>
              <w:t xml:space="preserve"> Thống kê</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Quý I/2019</w:t>
            </w:r>
          </w:p>
        </w:tc>
        <w:tc>
          <w:tcPr>
            <w:tcW w:w="1135" w:type="dxa"/>
            <w:vMerge/>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0441E1" w:rsidP="00B96722">
            <w:pPr>
              <w:tabs>
                <w:tab w:val="left" w:pos="1320"/>
                <w:tab w:val="center" w:pos="4649"/>
              </w:tabs>
              <w:jc w:val="center"/>
              <w:rPr>
                <w:sz w:val="26"/>
              </w:rPr>
            </w:pPr>
            <w:r>
              <w:rPr>
                <w:sz w:val="26"/>
              </w:rPr>
              <w:t>4</w:t>
            </w:r>
          </w:p>
        </w:tc>
        <w:tc>
          <w:tcPr>
            <w:tcW w:w="4251" w:type="dxa"/>
            <w:gridSpan w:val="2"/>
            <w:shd w:val="clear" w:color="auto" w:fill="auto"/>
            <w:vAlign w:val="center"/>
          </w:tcPr>
          <w:p w:rsidR="000441E1" w:rsidRDefault="000441E1" w:rsidP="00B96722">
            <w:pPr>
              <w:tabs>
                <w:tab w:val="left" w:pos="1320"/>
                <w:tab w:val="center" w:pos="4649"/>
              </w:tabs>
              <w:jc w:val="both"/>
              <w:rPr>
                <w:sz w:val="26"/>
              </w:rPr>
            </w:pPr>
            <w:r>
              <w:rPr>
                <w:sz w:val="26"/>
              </w:rPr>
              <w:t>Nâng cao hiệu quả công tác xây dựng và ban hành văn bản QPPL</w:t>
            </w:r>
            <w:r>
              <w:rPr>
                <w:color w:val="000000"/>
                <w:sz w:val="26"/>
              </w:rPr>
              <w:t xml:space="preserve"> </w:t>
            </w:r>
          </w:p>
        </w:tc>
        <w:tc>
          <w:tcPr>
            <w:tcW w:w="2410" w:type="dxa"/>
            <w:gridSpan w:val="2"/>
            <w:shd w:val="clear" w:color="auto" w:fill="auto"/>
            <w:vAlign w:val="center"/>
          </w:tcPr>
          <w:p w:rsidR="000441E1" w:rsidRDefault="000441E1" w:rsidP="00057826">
            <w:pPr>
              <w:tabs>
                <w:tab w:val="left" w:pos="1320"/>
                <w:tab w:val="center" w:pos="4649"/>
              </w:tabs>
              <w:jc w:val="center"/>
              <w:rPr>
                <w:color w:val="000000"/>
                <w:sz w:val="26"/>
              </w:rPr>
            </w:pPr>
            <w:r>
              <w:rPr>
                <w:color w:val="000000"/>
                <w:sz w:val="26"/>
              </w:rPr>
              <w:t>Bảo đảm 100% văn bản QPPL do HĐND và UBND xã ban hành theo đúng thẩm quyền, trình tự</w:t>
            </w:r>
          </w:p>
        </w:tc>
        <w:tc>
          <w:tcPr>
            <w:tcW w:w="1952" w:type="dxa"/>
            <w:shd w:val="clear" w:color="auto" w:fill="auto"/>
            <w:vAlign w:val="center"/>
          </w:tcPr>
          <w:p w:rsidR="00982EDF" w:rsidRDefault="00982EDF" w:rsidP="00B96722">
            <w:pPr>
              <w:tabs>
                <w:tab w:val="left" w:pos="1320"/>
                <w:tab w:val="center" w:pos="4649"/>
              </w:tabs>
              <w:jc w:val="center"/>
              <w:rPr>
                <w:color w:val="000000"/>
                <w:sz w:val="26"/>
              </w:rPr>
            </w:pPr>
            <w:r>
              <w:rPr>
                <w:color w:val="000000"/>
                <w:sz w:val="26"/>
              </w:rPr>
              <w:t>Tư pháp –</w:t>
            </w:r>
          </w:p>
          <w:p w:rsidR="000441E1" w:rsidRDefault="00982EDF" w:rsidP="00B96722">
            <w:pPr>
              <w:tabs>
                <w:tab w:val="left" w:pos="1320"/>
                <w:tab w:val="center" w:pos="4649"/>
              </w:tabs>
              <w:jc w:val="center"/>
              <w:rPr>
                <w:color w:val="000000"/>
                <w:sz w:val="26"/>
              </w:rPr>
            </w:pPr>
            <w:r>
              <w:rPr>
                <w:color w:val="000000"/>
                <w:sz w:val="26"/>
              </w:rPr>
              <w:t xml:space="preserve"> Hộ tịch</w:t>
            </w:r>
          </w:p>
        </w:tc>
        <w:tc>
          <w:tcPr>
            <w:tcW w:w="2411" w:type="dxa"/>
            <w:shd w:val="clear" w:color="auto" w:fill="auto"/>
            <w:vAlign w:val="center"/>
          </w:tcPr>
          <w:p w:rsidR="00057826" w:rsidRDefault="00057826" w:rsidP="00057826">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057826" w:rsidP="00057826">
            <w:pPr>
              <w:tabs>
                <w:tab w:val="left" w:pos="1320"/>
                <w:tab w:val="center" w:pos="4649"/>
              </w:tabs>
              <w:jc w:val="center"/>
              <w:rPr>
                <w:color w:val="000000"/>
                <w:sz w:val="26"/>
              </w:rPr>
            </w:pPr>
            <w:r>
              <w:rPr>
                <w:color w:val="000000"/>
                <w:sz w:val="26"/>
                <w:shd w:val="clear" w:color="auto" w:fill="FFFFFF"/>
              </w:rPr>
              <w:t xml:space="preserve"> Thống kê</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Năm 2019</w:t>
            </w:r>
          </w:p>
          <w:p w:rsidR="000441E1" w:rsidRDefault="000441E1" w:rsidP="00B96722">
            <w:pPr>
              <w:tabs>
                <w:tab w:val="left" w:pos="1320"/>
                <w:tab w:val="center" w:pos="4649"/>
              </w:tabs>
              <w:jc w:val="center"/>
              <w:rPr>
                <w:color w:val="000000"/>
                <w:sz w:val="26"/>
              </w:rPr>
            </w:pPr>
          </w:p>
        </w:tc>
        <w:tc>
          <w:tcPr>
            <w:tcW w:w="1135" w:type="dxa"/>
            <w:vMerge/>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0441E1" w:rsidP="00B96722">
            <w:pPr>
              <w:tabs>
                <w:tab w:val="left" w:pos="1320"/>
                <w:tab w:val="center" w:pos="4649"/>
              </w:tabs>
              <w:jc w:val="center"/>
              <w:rPr>
                <w:sz w:val="26"/>
              </w:rPr>
            </w:pPr>
            <w:r>
              <w:rPr>
                <w:sz w:val="26"/>
              </w:rPr>
              <w:t>5</w:t>
            </w:r>
          </w:p>
        </w:tc>
        <w:tc>
          <w:tcPr>
            <w:tcW w:w="4251" w:type="dxa"/>
            <w:gridSpan w:val="2"/>
            <w:shd w:val="clear" w:color="auto" w:fill="auto"/>
            <w:vAlign w:val="center"/>
          </w:tcPr>
          <w:p w:rsidR="000441E1" w:rsidRDefault="000441E1" w:rsidP="00B96722">
            <w:pPr>
              <w:tabs>
                <w:tab w:val="left" w:pos="1320"/>
                <w:tab w:val="center" w:pos="4649"/>
              </w:tabs>
              <w:jc w:val="both"/>
              <w:rPr>
                <w:sz w:val="26"/>
              </w:rPr>
            </w:pPr>
            <w:r>
              <w:rPr>
                <w:sz w:val="26"/>
              </w:rPr>
              <w:t>Quản lý về xử lý vi phạm hành chính</w:t>
            </w: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w:t>
            </w:r>
          </w:p>
        </w:tc>
        <w:tc>
          <w:tcPr>
            <w:tcW w:w="1952" w:type="dxa"/>
            <w:shd w:val="clear" w:color="auto" w:fill="auto"/>
            <w:vAlign w:val="center"/>
          </w:tcPr>
          <w:p w:rsidR="00982EDF" w:rsidRDefault="00982EDF" w:rsidP="00B96722">
            <w:pPr>
              <w:tabs>
                <w:tab w:val="left" w:pos="1320"/>
                <w:tab w:val="center" w:pos="4649"/>
              </w:tabs>
              <w:jc w:val="center"/>
              <w:rPr>
                <w:color w:val="000000"/>
                <w:sz w:val="26"/>
              </w:rPr>
            </w:pPr>
            <w:r>
              <w:rPr>
                <w:color w:val="000000"/>
                <w:sz w:val="26"/>
              </w:rPr>
              <w:t>Tư pháp –</w:t>
            </w:r>
          </w:p>
          <w:p w:rsidR="000441E1" w:rsidRDefault="00982EDF" w:rsidP="00B96722">
            <w:pPr>
              <w:tabs>
                <w:tab w:val="left" w:pos="1320"/>
                <w:tab w:val="center" w:pos="4649"/>
              </w:tabs>
              <w:jc w:val="center"/>
              <w:rPr>
                <w:color w:val="000000"/>
                <w:sz w:val="26"/>
              </w:rPr>
            </w:pPr>
            <w:r>
              <w:rPr>
                <w:color w:val="000000"/>
                <w:sz w:val="26"/>
              </w:rPr>
              <w:t xml:space="preserve"> Hộ tịch</w:t>
            </w:r>
          </w:p>
        </w:tc>
        <w:tc>
          <w:tcPr>
            <w:tcW w:w="2411" w:type="dxa"/>
            <w:shd w:val="clear" w:color="auto" w:fill="auto"/>
            <w:vAlign w:val="center"/>
          </w:tcPr>
          <w:p w:rsidR="00F860FB" w:rsidRDefault="00F860FB" w:rsidP="00F860FB">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F860FB" w:rsidP="00F860FB">
            <w:pPr>
              <w:tabs>
                <w:tab w:val="left" w:pos="1320"/>
                <w:tab w:val="center" w:pos="4649"/>
              </w:tabs>
              <w:jc w:val="center"/>
              <w:rPr>
                <w:color w:val="000000"/>
                <w:sz w:val="26"/>
                <w:shd w:val="clear" w:color="auto" w:fill="FFFFFF"/>
              </w:rPr>
            </w:pPr>
            <w:r>
              <w:rPr>
                <w:color w:val="000000"/>
                <w:sz w:val="26"/>
                <w:shd w:val="clear" w:color="auto" w:fill="FFFFFF"/>
              </w:rPr>
              <w:t xml:space="preserve"> Thống kê</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Năm 2019</w:t>
            </w: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rPr>
          <w:trHeight w:val="381"/>
        </w:trPr>
        <w:tc>
          <w:tcPr>
            <w:tcW w:w="707" w:type="dxa"/>
            <w:vAlign w:val="center"/>
          </w:tcPr>
          <w:p w:rsidR="000441E1" w:rsidRDefault="000441E1" w:rsidP="00B96722">
            <w:pPr>
              <w:tabs>
                <w:tab w:val="left" w:pos="1320"/>
                <w:tab w:val="center" w:pos="4649"/>
              </w:tabs>
              <w:jc w:val="center"/>
              <w:rPr>
                <w:rStyle w:val="Strong"/>
                <w:b w:val="0"/>
                <w:color w:val="000000"/>
                <w:sz w:val="26"/>
              </w:rPr>
            </w:pPr>
          </w:p>
        </w:tc>
        <w:tc>
          <w:tcPr>
            <w:tcW w:w="13577" w:type="dxa"/>
            <w:gridSpan w:val="8"/>
            <w:shd w:val="clear" w:color="auto" w:fill="auto"/>
            <w:vAlign w:val="center"/>
          </w:tcPr>
          <w:p w:rsidR="000441E1" w:rsidRDefault="000441E1" w:rsidP="00B96722">
            <w:pPr>
              <w:tabs>
                <w:tab w:val="left" w:pos="1320"/>
                <w:tab w:val="center" w:pos="4649"/>
              </w:tabs>
              <w:rPr>
                <w:color w:val="000000"/>
                <w:sz w:val="26"/>
              </w:rPr>
            </w:pPr>
            <w:r>
              <w:rPr>
                <w:rStyle w:val="Strong"/>
                <w:color w:val="000000"/>
                <w:sz w:val="26"/>
              </w:rPr>
              <w:t>II. CẢI CÁCH THỦ TỤC HÀNH CHÍNH</w:t>
            </w:r>
          </w:p>
        </w:tc>
      </w:tr>
      <w:tr w:rsidR="000441E1" w:rsidTr="00B96722">
        <w:tc>
          <w:tcPr>
            <w:tcW w:w="707" w:type="dxa"/>
            <w:vAlign w:val="center"/>
          </w:tcPr>
          <w:p w:rsidR="000441E1" w:rsidRDefault="000441E1" w:rsidP="00B96722">
            <w:pPr>
              <w:tabs>
                <w:tab w:val="left" w:pos="1320"/>
                <w:tab w:val="center" w:pos="4649"/>
              </w:tabs>
              <w:jc w:val="center"/>
              <w:rPr>
                <w:color w:val="000000"/>
                <w:sz w:val="26"/>
              </w:rPr>
            </w:pPr>
            <w:r>
              <w:rPr>
                <w:color w:val="000000"/>
                <w:sz w:val="26"/>
              </w:rPr>
              <w:t>1</w:t>
            </w:r>
          </w:p>
        </w:tc>
        <w:tc>
          <w:tcPr>
            <w:tcW w:w="4251" w:type="dxa"/>
            <w:gridSpan w:val="2"/>
            <w:shd w:val="clear" w:color="auto" w:fill="auto"/>
            <w:vAlign w:val="center"/>
          </w:tcPr>
          <w:p w:rsidR="000441E1" w:rsidRDefault="000441E1" w:rsidP="00B96722">
            <w:pPr>
              <w:tabs>
                <w:tab w:val="left" w:pos="1320"/>
                <w:tab w:val="center" w:pos="4649"/>
              </w:tabs>
              <w:jc w:val="both"/>
              <w:rPr>
                <w:sz w:val="26"/>
              </w:rPr>
            </w:pPr>
            <w:r>
              <w:rPr>
                <w:color w:val="000000"/>
                <w:sz w:val="26"/>
              </w:rPr>
              <w:t>Kiểm soát TTHC năm 2019</w:t>
            </w: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w:t>
            </w:r>
          </w:p>
          <w:p w:rsidR="000441E1" w:rsidRDefault="000441E1" w:rsidP="00B96722">
            <w:pPr>
              <w:tabs>
                <w:tab w:val="left" w:pos="1320"/>
                <w:tab w:val="center" w:pos="4649"/>
              </w:tabs>
              <w:rPr>
                <w:color w:val="000000"/>
                <w:sz w:val="26"/>
              </w:rPr>
            </w:pPr>
          </w:p>
        </w:tc>
        <w:tc>
          <w:tcPr>
            <w:tcW w:w="1952" w:type="dxa"/>
            <w:shd w:val="clear" w:color="auto" w:fill="auto"/>
            <w:vAlign w:val="center"/>
          </w:tcPr>
          <w:p w:rsidR="00B03842" w:rsidRDefault="00B03842" w:rsidP="00B03842">
            <w:pPr>
              <w:tabs>
                <w:tab w:val="left" w:pos="1320"/>
                <w:tab w:val="center" w:pos="4649"/>
              </w:tabs>
              <w:jc w:val="center"/>
              <w:rPr>
                <w:color w:val="000000"/>
                <w:sz w:val="26"/>
                <w:shd w:val="clear" w:color="auto" w:fill="FFFFFF"/>
              </w:rPr>
            </w:pPr>
            <w:r>
              <w:rPr>
                <w:color w:val="000000"/>
                <w:sz w:val="26"/>
                <w:shd w:val="clear" w:color="auto" w:fill="FFFFFF"/>
              </w:rPr>
              <w:lastRenderedPageBreak/>
              <w:t>Văn phòng –</w:t>
            </w:r>
          </w:p>
          <w:p w:rsidR="000441E1" w:rsidRDefault="00B03842" w:rsidP="00B03842">
            <w:pPr>
              <w:tabs>
                <w:tab w:val="left" w:pos="1320"/>
                <w:tab w:val="center" w:pos="4649"/>
              </w:tabs>
              <w:jc w:val="center"/>
              <w:rPr>
                <w:color w:val="000000"/>
                <w:sz w:val="26"/>
              </w:rPr>
            </w:pPr>
            <w:r>
              <w:rPr>
                <w:color w:val="000000"/>
                <w:sz w:val="26"/>
                <w:shd w:val="clear" w:color="auto" w:fill="FFFFFF"/>
              </w:rPr>
              <w:lastRenderedPageBreak/>
              <w:t xml:space="preserve"> Thống kê</w:t>
            </w:r>
          </w:p>
        </w:tc>
        <w:tc>
          <w:tcPr>
            <w:tcW w:w="2411" w:type="dxa"/>
            <w:shd w:val="clear" w:color="auto" w:fill="auto"/>
            <w:vAlign w:val="center"/>
          </w:tcPr>
          <w:p w:rsidR="000441E1" w:rsidRDefault="000441E1" w:rsidP="00B03842">
            <w:pPr>
              <w:tabs>
                <w:tab w:val="left" w:pos="1320"/>
                <w:tab w:val="center" w:pos="4649"/>
              </w:tabs>
              <w:jc w:val="center"/>
              <w:rPr>
                <w:color w:val="000000"/>
                <w:sz w:val="26"/>
              </w:rPr>
            </w:pPr>
            <w:r>
              <w:rPr>
                <w:color w:val="000000"/>
                <w:sz w:val="26"/>
                <w:shd w:val="clear" w:color="auto" w:fill="FFFFFF"/>
              </w:rPr>
              <w:lastRenderedPageBreak/>
              <w:t xml:space="preserve">Các </w:t>
            </w:r>
            <w:r w:rsidR="00B03842">
              <w:rPr>
                <w:color w:val="000000"/>
                <w:sz w:val="26"/>
                <w:shd w:val="clear" w:color="auto" w:fill="FFFFFF"/>
              </w:rPr>
              <w:t xml:space="preserve">công chức </w:t>
            </w:r>
            <w:r w:rsidR="00B03842">
              <w:rPr>
                <w:color w:val="000000"/>
                <w:sz w:val="26"/>
                <w:shd w:val="clear" w:color="auto" w:fill="FFFFFF"/>
              </w:rPr>
              <w:lastRenderedPageBreak/>
              <w:t>chuyên môn</w:t>
            </w:r>
            <w:r>
              <w:rPr>
                <w:color w:val="000000"/>
                <w:sz w:val="26"/>
                <w:shd w:val="clear" w:color="auto" w:fill="FFFFFF"/>
              </w:rPr>
              <w:t xml:space="preserve"> </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lastRenderedPageBreak/>
              <w:t xml:space="preserve">Quý IV/ </w:t>
            </w:r>
            <w:r>
              <w:rPr>
                <w:color w:val="000000"/>
                <w:sz w:val="26"/>
              </w:rPr>
              <w:lastRenderedPageBreak/>
              <w:t>201</w:t>
            </w:r>
            <w:r w:rsidR="001E5D6C">
              <w:rPr>
                <w:color w:val="000000"/>
                <w:sz w:val="26"/>
              </w:rPr>
              <w:t>8</w:t>
            </w:r>
          </w:p>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0441E1" w:rsidP="00B96722">
            <w:pPr>
              <w:tabs>
                <w:tab w:val="left" w:pos="1320"/>
                <w:tab w:val="center" w:pos="4649"/>
              </w:tabs>
              <w:jc w:val="center"/>
              <w:rPr>
                <w:color w:val="000000"/>
                <w:sz w:val="26"/>
              </w:rPr>
            </w:pPr>
            <w:r>
              <w:rPr>
                <w:color w:val="000000"/>
                <w:sz w:val="26"/>
              </w:rPr>
              <w:lastRenderedPageBreak/>
              <w:t>2</w:t>
            </w:r>
          </w:p>
        </w:tc>
        <w:tc>
          <w:tcPr>
            <w:tcW w:w="4251" w:type="dxa"/>
            <w:gridSpan w:val="2"/>
            <w:shd w:val="clear" w:color="auto" w:fill="auto"/>
            <w:vAlign w:val="center"/>
          </w:tcPr>
          <w:p w:rsidR="000441E1" w:rsidRDefault="000441E1" w:rsidP="00B96722">
            <w:pPr>
              <w:tabs>
                <w:tab w:val="left" w:pos="1320"/>
                <w:tab w:val="center" w:pos="4649"/>
              </w:tabs>
              <w:jc w:val="both"/>
              <w:rPr>
                <w:sz w:val="26"/>
                <w:lang w:val="vi-VN"/>
              </w:rPr>
            </w:pPr>
            <w:r>
              <w:rPr>
                <w:color w:val="000000"/>
                <w:sz w:val="26"/>
              </w:rPr>
              <w:t>Rà soát TTHC năm 2019</w:t>
            </w: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w:t>
            </w:r>
          </w:p>
          <w:p w:rsidR="000441E1" w:rsidRDefault="000441E1" w:rsidP="00B96722">
            <w:pPr>
              <w:tabs>
                <w:tab w:val="left" w:pos="1320"/>
                <w:tab w:val="center" w:pos="4649"/>
              </w:tabs>
              <w:rPr>
                <w:color w:val="000000"/>
                <w:sz w:val="26"/>
              </w:rPr>
            </w:pPr>
          </w:p>
        </w:tc>
        <w:tc>
          <w:tcPr>
            <w:tcW w:w="1952" w:type="dxa"/>
            <w:shd w:val="clear" w:color="auto" w:fill="auto"/>
            <w:vAlign w:val="center"/>
          </w:tcPr>
          <w:p w:rsidR="001E5D6C" w:rsidRDefault="001E5D6C" w:rsidP="001E5D6C">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1E5D6C" w:rsidP="001E5D6C">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1E5D6C" w:rsidP="00B96722">
            <w:pPr>
              <w:tabs>
                <w:tab w:val="left" w:pos="1320"/>
                <w:tab w:val="center" w:pos="4649"/>
              </w:tabs>
              <w:jc w:val="center"/>
              <w:rPr>
                <w:color w:val="000000"/>
                <w:sz w:val="26"/>
              </w:rPr>
            </w:pPr>
            <w:r>
              <w:rPr>
                <w:color w:val="000000"/>
                <w:sz w:val="26"/>
                <w:shd w:val="clear" w:color="auto" w:fill="FFFFFF"/>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Quý I/ 2019</w:t>
            </w:r>
          </w:p>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0441E1" w:rsidP="00B96722">
            <w:pPr>
              <w:tabs>
                <w:tab w:val="left" w:pos="1320"/>
                <w:tab w:val="center" w:pos="4649"/>
              </w:tabs>
              <w:jc w:val="center"/>
              <w:rPr>
                <w:sz w:val="26"/>
              </w:rPr>
            </w:pPr>
          </w:p>
        </w:tc>
      </w:tr>
      <w:tr w:rsidR="000441E1" w:rsidTr="00B96722">
        <w:tc>
          <w:tcPr>
            <w:tcW w:w="707" w:type="dxa"/>
            <w:vAlign w:val="center"/>
          </w:tcPr>
          <w:p w:rsidR="000441E1" w:rsidRDefault="000441E1" w:rsidP="00B96722">
            <w:pPr>
              <w:tabs>
                <w:tab w:val="left" w:pos="1320"/>
                <w:tab w:val="center" w:pos="4649"/>
              </w:tabs>
              <w:jc w:val="center"/>
              <w:rPr>
                <w:color w:val="000000"/>
                <w:sz w:val="26"/>
              </w:rPr>
            </w:pPr>
            <w:r>
              <w:rPr>
                <w:color w:val="000000"/>
                <w:sz w:val="26"/>
              </w:rPr>
              <w:t>3</w:t>
            </w:r>
          </w:p>
        </w:tc>
        <w:tc>
          <w:tcPr>
            <w:tcW w:w="4251" w:type="dxa"/>
            <w:gridSpan w:val="2"/>
            <w:shd w:val="clear" w:color="auto" w:fill="auto"/>
            <w:vAlign w:val="center"/>
          </w:tcPr>
          <w:p w:rsidR="000441E1" w:rsidRDefault="000441E1" w:rsidP="00601622">
            <w:pPr>
              <w:tabs>
                <w:tab w:val="left" w:pos="1320"/>
                <w:tab w:val="center" w:pos="4649"/>
              </w:tabs>
              <w:jc w:val="both"/>
              <w:rPr>
                <w:color w:val="000000"/>
                <w:sz w:val="26"/>
              </w:rPr>
            </w:pPr>
            <w:r>
              <w:rPr>
                <w:color w:val="000000"/>
                <w:sz w:val="26"/>
              </w:rPr>
              <w:t xml:space="preserve">Kiểm tra công tác kiểm soát TTHC thuộc các lĩnh vực quản lý nhà nước trên địa </w:t>
            </w:r>
            <w:r w:rsidR="00601622">
              <w:rPr>
                <w:color w:val="000000"/>
                <w:sz w:val="26"/>
              </w:rPr>
              <w:t>bàn xã</w:t>
            </w:r>
          </w:p>
        </w:tc>
        <w:tc>
          <w:tcPr>
            <w:tcW w:w="2410" w:type="dxa"/>
            <w:gridSpan w:val="2"/>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 quyết định</w:t>
            </w:r>
          </w:p>
        </w:tc>
        <w:tc>
          <w:tcPr>
            <w:tcW w:w="1952" w:type="dxa"/>
            <w:shd w:val="clear" w:color="auto" w:fill="auto"/>
            <w:vAlign w:val="center"/>
          </w:tcPr>
          <w:p w:rsidR="001E5D6C" w:rsidRDefault="001E5D6C" w:rsidP="001E5D6C">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1E5D6C" w:rsidP="001E5D6C">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1E5D6C" w:rsidP="00B96722">
            <w:pPr>
              <w:tabs>
                <w:tab w:val="left" w:pos="1320"/>
                <w:tab w:val="center" w:pos="4649"/>
              </w:tabs>
              <w:jc w:val="center"/>
              <w:rPr>
                <w:color w:val="000000"/>
                <w:sz w:val="26"/>
              </w:rPr>
            </w:pPr>
            <w:r>
              <w:rPr>
                <w:color w:val="000000"/>
                <w:sz w:val="26"/>
                <w:shd w:val="clear" w:color="auto" w:fill="FFFFFF"/>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Quý I/ 2019</w:t>
            </w:r>
          </w:p>
        </w:tc>
        <w:tc>
          <w:tcPr>
            <w:tcW w:w="1135" w:type="dxa"/>
            <w:shd w:val="clear" w:color="auto" w:fill="auto"/>
            <w:vAlign w:val="center"/>
          </w:tcPr>
          <w:p w:rsidR="000441E1" w:rsidRDefault="000441E1" w:rsidP="00B96722">
            <w:pPr>
              <w:tabs>
                <w:tab w:val="left" w:pos="1320"/>
                <w:tab w:val="center" w:pos="4649"/>
              </w:tabs>
              <w:jc w:val="center"/>
              <w:rPr>
                <w:sz w:val="26"/>
              </w:rPr>
            </w:pPr>
          </w:p>
        </w:tc>
      </w:tr>
      <w:tr w:rsidR="000441E1" w:rsidTr="00B96722">
        <w:tc>
          <w:tcPr>
            <w:tcW w:w="707" w:type="dxa"/>
            <w:vAlign w:val="center"/>
          </w:tcPr>
          <w:p w:rsidR="000441E1" w:rsidRDefault="000441E1" w:rsidP="00B96722">
            <w:pPr>
              <w:tabs>
                <w:tab w:val="left" w:pos="1320"/>
                <w:tab w:val="center" w:pos="4649"/>
              </w:tabs>
              <w:jc w:val="center"/>
              <w:rPr>
                <w:color w:val="000000"/>
                <w:sz w:val="26"/>
              </w:rPr>
            </w:pPr>
            <w:r>
              <w:rPr>
                <w:color w:val="000000"/>
                <w:sz w:val="26"/>
              </w:rPr>
              <w:t>4</w:t>
            </w:r>
          </w:p>
        </w:tc>
        <w:tc>
          <w:tcPr>
            <w:tcW w:w="4251" w:type="dxa"/>
            <w:gridSpan w:val="2"/>
            <w:shd w:val="clear" w:color="auto" w:fill="auto"/>
            <w:vAlign w:val="center"/>
          </w:tcPr>
          <w:p w:rsidR="000441E1" w:rsidRDefault="000441E1" w:rsidP="00601622">
            <w:pPr>
              <w:tabs>
                <w:tab w:val="left" w:pos="1320"/>
                <w:tab w:val="center" w:pos="4649"/>
              </w:tabs>
              <w:jc w:val="both"/>
              <w:rPr>
                <w:color w:val="000000"/>
                <w:sz w:val="26"/>
              </w:rPr>
            </w:pPr>
            <w:r>
              <w:rPr>
                <w:color w:val="000000"/>
                <w:sz w:val="26"/>
              </w:rPr>
              <w:t xml:space="preserve">Tiếp tục thực hiện các nhiệm vụ niêm yết, tiếp nhận, xử lý phản ánh, kiến nghị về quy định hành chính và tình hình, kết quả giải quyết TTHC tại Bộ phận TN&amp;TKQ hiện đại </w:t>
            </w:r>
          </w:p>
        </w:tc>
        <w:tc>
          <w:tcPr>
            <w:tcW w:w="2410" w:type="dxa"/>
            <w:gridSpan w:val="2"/>
            <w:shd w:val="clear" w:color="auto" w:fill="auto"/>
            <w:vAlign w:val="center"/>
          </w:tcPr>
          <w:p w:rsidR="000441E1" w:rsidRDefault="000441E1" w:rsidP="00B96722">
            <w:pPr>
              <w:tabs>
                <w:tab w:val="left" w:pos="1320"/>
                <w:tab w:val="center" w:pos="4649"/>
              </w:tabs>
              <w:rPr>
                <w:color w:val="000000"/>
                <w:sz w:val="26"/>
              </w:rPr>
            </w:pPr>
            <w:r>
              <w:rPr>
                <w:color w:val="000000"/>
                <w:sz w:val="26"/>
              </w:rPr>
              <w:t>Báo cáo, thống kê số liệu</w:t>
            </w:r>
          </w:p>
        </w:tc>
        <w:tc>
          <w:tcPr>
            <w:tcW w:w="1952" w:type="dxa"/>
            <w:shd w:val="clear" w:color="auto" w:fill="auto"/>
            <w:vAlign w:val="center"/>
          </w:tcPr>
          <w:p w:rsidR="001E5D6C" w:rsidRDefault="001E5D6C" w:rsidP="001E5D6C">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1E5D6C" w:rsidP="001E5D6C">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1E5D6C" w:rsidP="00B96722">
            <w:pPr>
              <w:tabs>
                <w:tab w:val="left" w:pos="1320"/>
                <w:tab w:val="center" w:pos="4649"/>
              </w:tabs>
              <w:jc w:val="center"/>
              <w:rPr>
                <w:color w:val="000000"/>
                <w:sz w:val="26"/>
              </w:rPr>
            </w:pPr>
            <w:r>
              <w:rPr>
                <w:color w:val="000000"/>
                <w:sz w:val="26"/>
                <w:shd w:val="clear" w:color="auto" w:fill="FFFFFF"/>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Năm 2019</w:t>
            </w:r>
          </w:p>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0441E1" w:rsidP="00B96722">
            <w:pPr>
              <w:tabs>
                <w:tab w:val="left" w:pos="1320"/>
                <w:tab w:val="center" w:pos="4649"/>
              </w:tabs>
              <w:jc w:val="center"/>
              <w:rPr>
                <w:sz w:val="26"/>
              </w:rPr>
            </w:pPr>
          </w:p>
        </w:tc>
      </w:tr>
      <w:tr w:rsidR="000441E1" w:rsidTr="00B96722">
        <w:trPr>
          <w:trHeight w:val="459"/>
        </w:trPr>
        <w:tc>
          <w:tcPr>
            <w:tcW w:w="707" w:type="dxa"/>
            <w:vAlign w:val="center"/>
          </w:tcPr>
          <w:p w:rsidR="000441E1" w:rsidRDefault="000441E1" w:rsidP="00B96722">
            <w:pPr>
              <w:tabs>
                <w:tab w:val="left" w:pos="1320"/>
                <w:tab w:val="center" w:pos="4649"/>
              </w:tabs>
              <w:jc w:val="center"/>
              <w:rPr>
                <w:color w:val="000000"/>
                <w:sz w:val="26"/>
              </w:rPr>
            </w:pPr>
          </w:p>
        </w:tc>
        <w:tc>
          <w:tcPr>
            <w:tcW w:w="13577" w:type="dxa"/>
            <w:gridSpan w:val="8"/>
            <w:shd w:val="clear" w:color="auto" w:fill="auto"/>
            <w:vAlign w:val="center"/>
          </w:tcPr>
          <w:p w:rsidR="000441E1" w:rsidRDefault="000441E1" w:rsidP="00B96722">
            <w:pPr>
              <w:tabs>
                <w:tab w:val="left" w:pos="1320"/>
                <w:tab w:val="center" w:pos="4649"/>
              </w:tabs>
              <w:rPr>
                <w:b/>
                <w:sz w:val="26"/>
              </w:rPr>
            </w:pPr>
            <w:r>
              <w:rPr>
                <w:b/>
                <w:color w:val="000000"/>
                <w:sz w:val="26"/>
              </w:rPr>
              <w:t>III. CẢI CÁCH TỔ CHỨC BỘ MÁY</w:t>
            </w:r>
          </w:p>
        </w:tc>
      </w:tr>
      <w:tr w:rsidR="000441E1" w:rsidTr="00B96722">
        <w:tc>
          <w:tcPr>
            <w:tcW w:w="707" w:type="dxa"/>
            <w:vAlign w:val="center"/>
          </w:tcPr>
          <w:p w:rsidR="000441E1" w:rsidRDefault="000441E1" w:rsidP="00B96722">
            <w:pPr>
              <w:tabs>
                <w:tab w:val="left" w:pos="1320"/>
                <w:tab w:val="center" w:pos="4649"/>
              </w:tabs>
              <w:jc w:val="center"/>
              <w:rPr>
                <w:sz w:val="26"/>
              </w:rPr>
            </w:pPr>
            <w:r>
              <w:rPr>
                <w:sz w:val="26"/>
              </w:rPr>
              <w:t>1</w:t>
            </w:r>
          </w:p>
        </w:tc>
        <w:tc>
          <w:tcPr>
            <w:tcW w:w="13577" w:type="dxa"/>
            <w:gridSpan w:val="8"/>
            <w:shd w:val="clear" w:color="auto" w:fill="auto"/>
            <w:vAlign w:val="center"/>
          </w:tcPr>
          <w:p w:rsidR="000441E1" w:rsidRDefault="000441E1" w:rsidP="00B96722">
            <w:pPr>
              <w:tabs>
                <w:tab w:val="left" w:pos="1320"/>
                <w:tab w:val="center" w:pos="4649"/>
              </w:tabs>
              <w:jc w:val="both"/>
              <w:rPr>
                <w:color w:val="000000"/>
                <w:sz w:val="26"/>
              </w:rPr>
            </w:pPr>
            <w:r>
              <w:rPr>
                <w:sz w:val="26"/>
              </w:rPr>
              <w:t>Tiếp tục thực hiện</w:t>
            </w:r>
            <w:r>
              <w:rPr>
                <w:sz w:val="26"/>
                <w:lang w:val="en-GB"/>
              </w:rPr>
              <w:t xml:space="preserve"> Kế hoạch số 60-KH/TU ngày 13/3/2018 của Tỉnh ủy, Chương trình hành động số 100/CTr-UBND ngày 28/5/2018 của UBND tỉnh, </w:t>
            </w:r>
            <w:r>
              <w:rPr>
                <w:rStyle w:val="Emphasis"/>
                <w:sz w:val="26"/>
              </w:rPr>
              <w:t xml:space="preserve">Kế hoạch số 53-KH/HU ngày 13/4/2018 của Ban Thường vụ Huyện uỷ Phú Lộc về thực hiện Nghị quyết 18-NQ/TW ngày 25/10/2017 của Ban Chấp hành Trung ương Đảng khóa XII </w:t>
            </w:r>
          </w:p>
        </w:tc>
      </w:tr>
      <w:tr w:rsidR="000441E1" w:rsidTr="00B96722">
        <w:trPr>
          <w:trHeight w:val="988"/>
        </w:trPr>
        <w:tc>
          <w:tcPr>
            <w:tcW w:w="707" w:type="dxa"/>
            <w:vAlign w:val="center"/>
          </w:tcPr>
          <w:p w:rsidR="000441E1" w:rsidRDefault="000441E1" w:rsidP="00B96722">
            <w:pPr>
              <w:tabs>
                <w:tab w:val="left" w:pos="1320"/>
                <w:tab w:val="center" w:pos="4649"/>
              </w:tabs>
              <w:jc w:val="center"/>
              <w:rPr>
                <w:color w:val="000000"/>
                <w:sz w:val="26"/>
                <w:shd w:val="clear" w:color="auto" w:fill="FFFFFF"/>
              </w:rPr>
            </w:pPr>
          </w:p>
        </w:tc>
        <w:tc>
          <w:tcPr>
            <w:tcW w:w="4251" w:type="dxa"/>
            <w:gridSpan w:val="2"/>
            <w:shd w:val="clear" w:color="auto" w:fill="auto"/>
            <w:vAlign w:val="center"/>
          </w:tcPr>
          <w:p w:rsidR="000441E1" w:rsidRDefault="000441E1" w:rsidP="00B96722">
            <w:pPr>
              <w:tabs>
                <w:tab w:val="left" w:pos="1320"/>
                <w:tab w:val="center" w:pos="4649"/>
              </w:tabs>
              <w:jc w:val="both"/>
              <w:rPr>
                <w:color w:val="000000"/>
                <w:sz w:val="26"/>
              </w:rPr>
            </w:pPr>
            <w:r>
              <w:rPr>
                <w:sz w:val="26"/>
                <w:lang w:val="nb-NO"/>
              </w:rPr>
              <w:t xml:space="preserve">Tiếp tục thực hiện tinh giản biên chế theo Nghị quyết số 39-NQ/TW ngày 17/4/2015 của Bộ Chính trị, Nghị định số 108/2014/NĐ-CP ngày 20/11/2014 của Chính phủ, Nghị định số 113/2018/NĐ-CP ngày 31/8/2018 của Chính phủ </w:t>
            </w:r>
          </w:p>
        </w:tc>
        <w:tc>
          <w:tcPr>
            <w:tcW w:w="2410" w:type="dxa"/>
            <w:gridSpan w:val="2"/>
            <w:shd w:val="clear" w:color="auto" w:fill="auto"/>
            <w:vAlign w:val="center"/>
          </w:tcPr>
          <w:p w:rsidR="000441E1" w:rsidRDefault="000441E1" w:rsidP="00B96722">
            <w:pPr>
              <w:jc w:val="center"/>
              <w:rPr>
                <w:sz w:val="26"/>
              </w:rPr>
            </w:pPr>
            <w:r>
              <w:rPr>
                <w:sz w:val="26"/>
              </w:rPr>
              <w:t>Đề án điều chỉnh</w:t>
            </w:r>
          </w:p>
        </w:tc>
        <w:tc>
          <w:tcPr>
            <w:tcW w:w="1952" w:type="dxa"/>
            <w:shd w:val="clear" w:color="auto" w:fill="auto"/>
            <w:vAlign w:val="center"/>
          </w:tcPr>
          <w:p w:rsidR="00D50DA4" w:rsidRDefault="00D50DA4" w:rsidP="00D50DA4">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D50DA4" w:rsidP="00D50DA4">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D50DA4" w:rsidP="00B96722">
            <w:pPr>
              <w:tabs>
                <w:tab w:val="left" w:pos="1320"/>
                <w:tab w:val="center" w:pos="4649"/>
              </w:tabs>
              <w:jc w:val="center"/>
              <w:rPr>
                <w:sz w:val="26"/>
              </w:rPr>
            </w:pPr>
            <w:r>
              <w:rPr>
                <w:color w:val="000000"/>
                <w:sz w:val="26"/>
                <w:shd w:val="clear" w:color="auto" w:fill="FFFFFF"/>
              </w:rPr>
              <w:t>Tài chính – Kế toán</w:t>
            </w:r>
            <w:r w:rsidR="000441E1">
              <w:rPr>
                <w:color w:val="000000"/>
                <w:sz w:val="26"/>
                <w:shd w:val="clear" w:color="auto" w:fill="FFFFFF"/>
              </w:rPr>
              <w:t xml:space="preserve"> </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Tháng 01/2019</w:t>
            </w: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2A2F66" w:rsidP="00B96722">
            <w:pPr>
              <w:tabs>
                <w:tab w:val="left" w:pos="1320"/>
                <w:tab w:val="center" w:pos="4649"/>
              </w:tabs>
              <w:jc w:val="center"/>
              <w:rPr>
                <w:sz w:val="26"/>
              </w:rPr>
            </w:pPr>
            <w:r>
              <w:rPr>
                <w:sz w:val="26"/>
              </w:rPr>
              <w:t>2</w:t>
            </w:r>
          </w:p>
        </w:tc>
        <w:tc>
          <w:tcPr>
            <w:tcW w:w="13577" w:type="dxa"/>
            <w:gridSpan w:val="8"/>
            <w:shd w:val="clear" w:color="auto" w:fill="auto"/>
            <w:vAlign w:val="center"/>
          </w:tcPr>
          <w:p w:rsidR="000441E1" w:rsidRDefault="000441E1" w:rsidP="00737818">
            <w:pPr>
              <w:tabs>
                <w:tab w:val="left" w:pos="1320"/>
                <w:tab w:val="center" w:pos="4649"/>
              </w:tabs>
              <w:rPr>
                <w:color w:val="000000"/>
                <w:sz w:val="26"/>
              </w:rPr>
            </w:pPr>
            <w:r>
              <w:rPr>
                <w:sz w:val="26"/>
              </w:rPr>
              <w:t xml:space="preserve">Triển khai thực hiện, đánh giá, sơ kết thực hiện Bộ phận TN&amp;TKQ hiện đại </w:t>
            </w:r>
          </w:p>
        </w:tc>
      </w:tr>
      <w:tr w:rsidR="000441E1" w:rsidTr="00B96722">
        <w:tc>
          <w:tcPr>
            <w:tcW w:w="707" w:type="dxa"/>
            <w:vAlign w:val="center"/>
          </w:tcPr>
          <w:p w:rsidR="000441E1" w:rsidRDefault="000441E1" w:rsidP="00B96722">
            <w:pPr>
              <w:tabs>
                <w:tab w:val="left" w:pos="1320"/>
                <w:tab w:val="center" w:pos="4649"/>
              </w:tabs>
              <w:jc w:val="center"/>
              <w:rPr>
                <w:sz w:val="26"/>
              </w:rPr>
            </w:pPr>
          </w:p>
        </w:tc>
        <w:tc>
          <w:tcPr>
            <w:tcW w:w="4217" w:type="dxa"/>
            <w:shd w:val="clear" w:color="auto" w:fill="auto"/>
            <w:vAlign w:val="center"/>
          </w:tcPr>
          <w:p w:rsidR="000441E1" w:rsidRDefault="000441E1" w:rsidP="00E64457">
            <w:pPr>
              <w:tabs>
                <w:tab w:val="left" w:pos="1320"/>
                <w:tab w:val="center" w:pos="4649"/>
              </w:tabs>
              <w:rPr>
                <w:sz w:val="26"/>
              </w:rPr>
            </w:pPr>
            <w:r>
              <w:rPr>
                <w:sz w:val="26"/>
              </w:rPr>
              <w:t xml:space="preserve">Tiếp tục thực hiện Nghị định 61/2018/NĐ-CP ngày 23/4/2018 của Chính phủ về việc thực hiện cơ chế một cửa, một cửa liên thông trong giải quyết TTHC, Thông tư số </w:t>
            </w:r>
            <w:r>
              <w:rPr>
                <w:sz w:val="26"/>
              </w:rPr>
              <w:lastRenderedPageBreak/>
              <w:t>01/2018/TT-VPCP ngày 23/11/2018 của Văn phòng Chính phủ hướng dẫn thi hành một số quy định Nghị định</w:t>
            </w:r>
            <w:r w:rsidR="00E64457">
              <w:rPr>
                <w:sz w:val="26"/>
              </w:rPr>
              <w:t xml:space="preserve"> 61/2018/NĐ-CP ngày 23/4/2018 của</w:t>
            </w:r>
            <w:r>
              <w:rPr>
                <w:sz w:val="26"/>
              </w:rPr>
              <w:t xml:space="preserve"> Chính phủ, Chỉ thị số 30/CT-TTg ngày 30/10/2018 của Thủ tướng Chính phủ về nâng cao chất lượng giải quyết TTHC tại bộ, ngành, địa phương</w:t>
            </w:r>
          </w:p>
        </w:tc>
        <w:tc>
          <w:tcPr>
            <w:tcW w:w="2414" w:type="dxa"/>
            <w:gridSpan w:val="2"/>
            <w:shd w:val="clear" w:color="auto" w:fill="auto"/>
            <w:vAlign w:val="center"/>
          </w:tcPr>
          <w:p w:rsidR="000441E1" w:rsidRDefault="000441E1" w:rsidP="00B96722">
            <w:pPr>
              <w:tabs>
                <w:tab w:val="left" w:pos="1320"/>
                <w:tab w:val="center" w:pos="4649"/>
              </w:tabs>
              <w:jc w:val="center"/>
              <w:rPr>
                <w:sz w:val="26"/>
              </w:rPr>
            </w:pPr>
            <w:r>
              <w:rPr>
                <w:sz w:val="26"/>
              </w:rPr>
              <w:lastRenderedPageBreak/>
              <w:t>Kế hoạch</w:t>
            </w:r>
          </w:p>
        </w:tc>
        <w:tc>
          <w:tcPr>
            <w:tcW w:w="1982" w:type="dxa"/>
            <w:gridSpan w:val="2"/>
            <w:shd w:val="clear" w:color="auto" w:fill="auto"/>
            <w:vAlign w:val="center"/>
          </w:tcPr>
          <w:p w:rsidR="004D4885" w:rsidRDefault="004D4885" w:rsidP="004D4885">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4D4885" w:rsidP="004D4885">
            <w:pPr>
              <w:tabs>
                <w:tab w:val="left" w:pos="1320"/>
                <w:tab w:val="center" w:pos="4649"/>
              </w:tabs>
              <w:rPr>
                <w:color w:val="000000"/>
                <w:sz w:val="26"/>
              </w:rPr>
            </w:pPr>
            <w:r>
              <w:rPr>
                <w:color w:val="000000"/>
                <w:sz w:val="26"/>
                <w:shd w:val="clear" w:color="auto" w:fill="FFFFFF"/>
              </w:rPr>
              <w:t xml:space="preserve"> Thống kê</w:t>
            </w:r>
          </w:p>
        </w:tc>
        <w:tc>
          <w:tcPr>
            <w:tcW w:w="2411" w:type="dxa"/>
            <w:shd w:val="clear" w:color="auto" w:fill="auto"/>
            <w:vAlign w:val="center"/>
          </w:tcPr>
          <w:p w:rsidR="004D4885" w:rsidRDefault="004D4885" w:rsidP="004D4885">
            <w:pPr>
              <w:tabs>
                <w:tab w:val="left" w:pos="1320"/>
                <w:tab w:val="center" w:pos="4649"/>
              </w:tabs>
              <w:jc w:val="center"/>
              <w:rPr>
                <w:color w:val="000000"/>
                <w:sz w:val="26"/>
              </w:rPr>
            </w:pPr>
            <w:r>
              <w:rPr>
                <w:color w:val="000000"/>
                <w:sz w:val="26"/>
              </w:rPr>
              <w:t>Công chức</w:t>
            </w:r>
          </w:p>
          <w:p w:rsidR="000441E1" w:rsidRDefault="004D4885" w:rsidP="004D4885">
            <w:pPr>
              <w:tabs>
                <w:tab w:val="left" w:pos="1320"/>
                <w:tab w:val="center" w:pos="4649"/>
              </w:tabs>
              <w:jc w:val="center"/>
              <w:rPr>
                <w:color w:val="000000"/>
                <w:sz w:val="26"/>
                <w:shd w:val="clear" w:color="auto" w:fill="FFFFFF"/>
              </w:rPr>
            </w:pPr>
            <w:r>
              <w:rPr>
                <w:color w:val="000000"/>
                <w:sz w:val="26"/>
              </w:rPr>
              <w:t>chuyên môn</w:t>
            </w:r>
          </w:p>
        </w:tc>
        <w:tc>
          <w:tcPr>
            <w:tcW w:w="1418" w:type="dxa"/>
            <w:shd w:val="clear" w:color="auto" w:fill="auto"/>
            <w:vAlign w:val="center"/>
          </w:tcPr>
          <w:p w:rsidR="000441E1" w:rsidRDefault="000441E1" w:rsidP="00B96722">
            <w:pPr>
              <w:tabs>
                <w:tab w:val="left" w:pos="1320"/>
                <w:tab w:val="center" w:pos="4649"/>
              </w:tabs>
              <w:rPr>
                <w:sz w:val="26"/>
              </w:rPr>
            </w:pPr>
            <w:r>
              <w:rPr>
                <w:sz w:val="26"/>
              </w:rPr>
              <w:t>Qúy I/2019</w:t>
            </w:r>
          </w:p>
        </w:tc>
        <w:tc>
          <w:tcPr>
            <w:tcW w:w="1135" w:type="dxa"/>
            <w:shd w:val="clear" w:color="auto" w:fill="auto"/>
            <w:vAlign w:val="center"/>
          </w:tcPr>
          <w:p w:rsidR="000441E1" w:rsidRDefault="000441E1" w:rsidP="00B96722">
            <w:pPr>
              <w:tabs>
                <w:tab w:val="left" w:pos="1320"/>
                <w:tab w:val="center" w:pos="4649"/>
              </w:tabs>
              <w:rPr>
                <w:sz w:val="26"/>
              </w:rPr>
            </w:pPr>
          </w:p>
        </w:tc>
      </w:tr>
      <w:tr w:rsidR="000441E1" w:rsidTr="00B96722">
        <w:trPr>
          <w:trHeight w:val="433"/>
        </w:trPr>
        <w:tc>
          <w:tcPr>
            <w:tcW w:w="707" w:type="dxa"/>
            <w:vAlign w:val="center"/>
          </w:tcPr>
          <w:p w:rsidR="000441E1" w:rsidRDefault="000441E1" w:rsidP="00B96722">
            <w:pPr>
              <w:tabs>
                <w:tab w:val="left" w:pos="1320"/>
                <w:tab w:val="center" w:pos="4649"/>
              </w:tabs>
              <w:jc w:val="center"/>
              <w:rPr>
                <w:color w:val="000000"/>
                <w:sz w:val="26"/>
              </w:rPr>
            </w:pPr>
          </w:p>
        </w:tc>
        <w:tc>
          <w:tcPr>
            <w:tcW w:w="13577" w:type="dxa"/>
            <w:gridSpan w:val="8"/>
            <w:shd w:val="clear" w:color="auto" w:fill="auto"/>
            <w:vAlign w:val="center"/>
          </w:tcPr>
          <w:p w:rsidR="000441E1" w:rsidRDefault="000441E1" w:rsidP="00B96722">
            <w:pPr>
              <w:tabs>
                <w:tab w:val="left" w:pos="1320"/>
                <w:tab w:val="center" w:pos="4649"/>
              </w:tabs>
              <w:rPr>
                <w:b/>
                <w:color w:val="000000"/>
                <w:sz w:val="26"/>
              </w:rPr>
            </w:pPr>
            <w:r>
              <w:rPr>
                <w:b/>
                <w:color w:val="000000"/>
                <w:sz w:val="26"/>
              </w:rPr>
              <w:t>IV. XÂY DỰNG VÀ NÂNG CAO CHẤT LƯỢNG ĐỘI NGŨ CÁN BỘ, CÔNG CHỨC, VIÊN CHỨC</w:t>
            </w:r>
          </w:p>
        </w:tc>
      </w:tr>
      <w:tr w:rsidR="000441E1" w:rsidTr="00B96722">
        <w:trPr>
          <w:trHeight w:val="1499"/>
        </w:trPr>
        <w:tc>
          <w:tcPr>
            <w:tcW w:w="707" w:type="dxa"/>
            <w:vAlign w:val="center"/>
          </w:tcPr>
          <w:p w:rsidR="000441E1" w:rsidRDefault="001C7D5E" w:rsidP="00B96722">
            <w:pPr>
              <w:tabs>
                <w:tab w:val="left" w:pos="1320"/>
                <w:tab w:val="center" w:pos="4649"/>
              </w:tabs>
              <w:jc w:val="center"/>
              <w:rPr>
                <w:color w:val="000000"/>
                <w:sz w:val="26"/>
              </w:rPr>
            </w:pPr>
            <w:r>
              <w:rPr>
                <w:color w:val="000000"/>
                <w:sz w:val="26"/>
              </w:rPr>
              <w:t>1</w:t>
            </w:r>
          </w:p>
        </w:tc>
        <w:tc>
          <w:tcPr>
            <w:tcW w:w="4251" w:type="dxa"/>
            <w:gridSpan w:val="2"/>
            <w:shd w:val="clear" w:color="auto" w:fill="auto"/>
            <w:vAlign w:val="center"/>
          </w:tcPr>
          <w:p w:rsidR="000441E1" w:rsidRDefault="003F4A27" w:rsidP="00B96722">
            <w:pPr>
              <w:tabs>
                <w:tab w:val="left" w:pos="1320"/>
                <w:tab w:val="center" w:pos="4649"/>
              </w:tabs>
              <w:rPr>
                <w:color w:val="000000"/>
                <w:sz w:val="26"/>
              </w:rPr>
            </w:pPr>
            <w:r>
              <w:rPr>
                <w:color w:val="000000"/>
                <w:sz w:val="26"/>
              </w:rPr>
              <w:t>Đ</w:t>
            </w:r>
            <w:r w:rsidR="000441E1">
              <w:rPr>
                <w:color w:val="000000"/>
                <w:sz w:val="26"/>
              </w:rPr>
              <w:t>ào tạo, bồi dưỡng cán bộ, công chức, viên chức năm 2019</w:t>
            </w:r>
          </w:p>
        </w:tc>
        <w:tc>
          <w:tcPr>
            <w:tcW w:w="2410" w:type="dxa"/>
            <w:gridSpan w:val="2"/>
            <w:shd w:val="clear" w:color="auto" w:fill="auto"/>
            <w:vAlign w:val="center"/>
          </w:tcPr>
          <w:p w:rsidR="000441E1" w:rsidRDefault="000441E1" w:rsidP="00B96722">
            <w:pPr>
              <w:tabs>
                <w:tab w:val="left" w:pos="1320"/>
                <w:tab w:val="center" w:pos="4649"/>
              </w:tabs>
              <w:rPr>
                <w:color w:val="000000"/>
                <w:sz w:val="26"/>
              </w:rPr>
            </w:pPr>
            <w:r>
              <w:rPr>
                <w:color w:val="000000"/>
                <w:sz w:val="26"/>
              </w:rPr>
              <w:t>Kế hoạch</w:t>
            </w:r>
          </w:p>
        </w:tc>
        <w:tc>
          <w:tcPr>
            <w:tcW w:w="1952" w:type="dxa"/>
            <w:shd w:val="clear" w:color="auto" w:fill="auto"/>
            <w:vAlign w:val="center"/>
          </w:tcPr>
          <w:p w:rsidR="00E64457" w:rsidRDefault="00E64457" w:rsidP="00E64457">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E64457" w:rsidP="00E64457">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E64457" w:rsidP="00B96722">
            <w:pPr>
              <w:tabs>
                <w:tab w:val="left" w:pos="1320"/>
                <w:tab w:val="center" w:pos="4649"/>
              </w:tabs>
              <w:jc w:val="center"/>
              <w:rPr>
                <w:color w:val="000000"/>
                <w:sz w:val="26"/>
              </w:rPr>
            </w:pPr>
            <w:r>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Tháng 01/2019</w:t>
            </w:r>
          </w:p>
        </w:tc>
        <w:tc>
          <w:tcPr>
            <w:tcW w:w="1135" w:type="dxa"/>
            <w:shd w:val="clear" w:color="auto" w:fill="auto"/>
            <w:vAlign w:val="center"/>
          </w:tcPr>
          <w:p w:rsidR="000441E1" w:rsidRDefault="00E84E11" w:rsidP="00B96722">
            <w:pPr>
              <w:tabs>
                <w:tab w:val="left" w:pos="1320"/>
                <w:tab w:val="center" w:pos="4649"/>
              </w:tabs>
              <w:jc w:val="center"/>
              <w:rPr>
                <w:color w:val="000000"/>
                <w:sz w:val="26"/>
              </w:rPr>
            </w:pPr>
            <w:r>
              <w:rPr>
                <w:color w:val="000000"/>
                <w:sz w:val="26"/>
              </w:rPr>
              <w:t>20</w:t>
            </w:r>
          </w:p>
        </w:tc>
      </w:tr>
      <w:tr w:rsidR="000441E1" w:rsidTr="00B96722">
        <w:trPr>
          <w:trHeight w:val="1499"/>
        </w:trPr>
        <w:tc>
          <w:tcPr>
            <w:tcW w:w="707" w:type="dxa"/>
            <w:vAlign w:val="center"/>
          </w:tcPr>
          <w:p w:rsidR="000441E1" w:rsidRDefault="001C7D5E" w:rsidP="00B96722">
            <w:pPr>
              <w:tabs>
                <w:tab w:val="left" w:pos="1320"/>
                <w:tab w:val="center" w:pos="4649"/>
              </w:tabs>
              <w:jc w:val="center"/>
              <w:rPr>
                <w:color w:val="000000"/>
                <w:sz w:val="26"/>
              </w:rPr>
            </w:pPr>
            <w:r>
              <w:rPr>
                <w:color w:val="000000"/>
                <w:sz w:val="26"/>
              </w:rPr>
              <w:t>2</w:t>
            </w:r>
          </w:p>
        </w:tc>
        <w:tc>
          <w:tcPr>
            <w:tcW w:w="4251" w:type="dxa"/>
            <w:gridSpan w:val="2"/>
            <w:shd w:val="clear" w:color="auto" w:fill="auto"/>
            <w:vAlign w:val="center"/>
          </w:tcPr>
          <w:p w:rsidR="000441E1" w:rsidRDefault="000441E1" w:rsidP="00E64457">
            <w:pPr>
              <w:tabs>
                <w:tab w:val="left" w:pos="1320"/>
                <w:tab w:val="center" w:pos="4649"/>
              </w:tabs>
              <w:rPr>
                <w:color w:val="000000"/>
                <w:sz w:val="26"/>
              </w:rPr>
            </w:pPr>
            <w:r>
              <w:rPr>
                <w:color w:val="000000"/>
                <w:sz w:val="26"/>
              </w:rPr>
              <w:t>Đánh giá tình hình triển khai quy chế đào tạo, bồi dưỡng cán bộ, công chức</w:t>
            </w:r>
          </w:p>
        </w:tc>
        <w:tc>
          <w:tcPr>
            <w:tcW w:w="2410" w:type="dxa"/>
            <w:gridSpan w:val="2"/>
            <w:shd w:val="clear" w:color="auto" w:fill="auto"/>
            <w:vAlign w:val="center"/>
          </w:tcPr>
          <w:p w:rsidR="000441E1" w:rsidRDefault="000441E1" w:rsidP="00B96722">
            <w:pPr>
              <w:tabs>
                <w:tab w:val="left" w:pos="1320"/>
                <w:tab w:val="center" w:pos="4649"/>
              </w:tabs>
              <w:rPr>
                <w:color w:val="000000"/>
                <w:sz w:val="26"/>
              </w:rPr>
            </w:pPr>
            <w:r>
              <w:rPr>
                <w:color w:val="000000"/>
                <w:sz w:val="26"/>
              </w:rPr>
              <w:t>Báo cáo</w:t>
            </w:r>
          </w:p>
        </w:tc>
        <w:tc>
          <w:tcPr>
            <w:tcW w:w="1952" w:type="dxa"/>
            <w:shd w:val="clear" w:color="auto" w:fill="auto"/>
            <w:vAlign w:val="center"/>
          </w:tcPr>
          <w:p w:rsidR="00E64457" w:rsidRDefault="00E64457" w:rsidP="00E64457">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E64457" w:rsidP="00E64457">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E64457" w:rsidP="00B96722">
            <w:pPr>
              <w:tabs>
                <w:tab w:val="left" w:pos="1320"/>
                <w:tab w:val="center" w:pos="4649"/>
              </w:tabs>
              <w:jc w:val="center"/>
              <w:rPr>
                <w:color w:val="000000"/>
                <w:sz w:val="26"/>
              </w:rPr>
            </w:pPr>
            <w:r>
              <w:rPr>
                <w:color w:val="000000"/>
                <w:sz w:val="26"/>
              </w:rPr>
              <w:t>Các công chức chuyên môn</w:t>
            </w:r>
          </w:p>
        </w:tc>
        <w:tc>
          <w:tcPr>
            <w:tcW w:w="1418" w:type="dxa"/>
            <w:shd w:val="clear" w:color="auto" w:fill="auto"/>
            <w:vAlign w:val="center"/>
          </w:tcPr>
          <w:p w:rsidR="000441E1" w:rsidRDefault="000441E1" w:rsidP="00E64457">
            <w:pPr>
              <w:tabs>
                <w:tab w:val="left" w:pos="1320"/>
                <w:tab w:val="center" w:pos="4649"/>
              </w:tabs>
              <w:jc w:val="center"/>
              <w:rPr>
                <w:color w:val="000000"/>
                <w:sz w:val="26"/>
              </w:rPr>
            </w:pPr>
            <w:r>
              <w:rPr>
                <w:color w:val="000000"/>
                <w:sz w:val="26"/>
              </w:rPr>
              <w:t>Tháng 1</w:t>
            </w:r>
            <w:r w:rsidR="00E64457">
              <w:rPr>
                <w:color w:val="000000"/>
                <w:sz w:val="26"/>
              </w:rPr>
              <w:t>1</w:t>
            </w:r>
            <w:r>
              <w:rPr>
                <w:color w:val="000000"/>
                <w:sz w:val="26"/>
              </w:rPr>
              <w:t>/2019</w:t>
            </w: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rPr>
          <w:trHeight w:val="491"/>
        </w:trPr>
        <w:tc>
          <w:tcPr>
            <w:tcW w:w="707" w:type="dxa"/>
            <w:vAlign w:val="center"/>
          </w:tcPr>
          <w:p w:rsidR="000441E1" w:rsidRDefault="000441E1" w:rsidP="00B96722">
            <w:pPr>
              <w:tabs>
                <w:tab w:val="left" w:pos="1320"/>
                <w:tab w:val="center" w:pos="4649"/>
              </w:tabs>
              <w:jc w:val="center"/>
              <w:rPr>
                <w:color w:val="000000"/>
                <w:sz w:val="26"/>
              </w:rPr>
            </w:pPr>
          </w:p>
        </w:tc>
        <w:tc>
          <w:tcPr>
            <w:tcW w:w="13577" w:type="dxa"/>
            <w:gridSpan w:val="8"/>
            <w:shd w:val="clear" w:color="auto" w:fill="auto"/>
            <w:vAlign w:val="center"/>
          </w:tcPr>
          <w:p w:rsidR="000441E1" w:rsidRDefault="000441E1" w:rsidP="00B96722">
            <w:pPr>
              <w:tabs>
                <w:tab w:val="left" w:pos="1320"/>
                <w:tab w:val="center" w:pos="4649"/>
              </w:tabs>
              <w:rPr>
                <w:b/>
                <w:color w:val="000000"/>
                <w:sz w:val="26"/>
              </w:rPr>
            </w:pPr>
            <w:r>
              <w:rPr>
                <w:b/>
                <w:color w:val="000000"/>
                <w:sz w:val="26"/>
              </w:rPr>
              <w:t>V. CẢI CÁCH TÀI CHÍNH CÔNG</w:t>
            </w:r>
          </w:p>
        </w:tc>
      </w:tr>
      <w:tr w:rsidR="00542E38" w:rsidTr="00542E38">
        <w:tc>
          <w:tcPr>
            <w:tcW w:w="707" w:type="dxa"/>
            <w:vAlign w:val="center"/>
          </w:tcPr>
          <w:p w:rsidR="00542E38" w:rsidRDefault="00542E38" w:rsidP="00B96722">
            <w:pPr>
              <w:jc w:val="center"/>
              <w:rPr>
                <w:color w:val="000000"/>
                <w:sz w:val="26"/>
              </w:rPr>
            </w:pPr>
            <w:r>
              <w:rPr>
                <w:color w:val="000000"/>
                <w:sz w:val="26"/>
              </w:rPr>
              <w:t>1</w:t>
            </w:r>
          </w:p>
        </w:tc>
        <w:tc>
          <w:tcPr>
            <w:tcW w:w="4251" w:type="dxa"/>
            <w:gridSpan w:val="2"/>
            <w:shd w:val="clear" w:color="auto" w:fill="auto"/>
            <w:vAlign w:val="center"/>
          </w:tcPr>
          <w:p w:rsidR="00542E38" w:rsidRDefault="00542E38" w:rsidP="007C5915">
            <w:pPr>
              <w:jc w:val="both"/>
              <w:rPr>
                <w:sz w:val="26"/>
              </w:rPr>
            </w:pPr>
            <w:r>
              <w:rPr>
                <w:color w:val="000000"/>
                <w:sz w:val="26"/>
              </w:rPr>
              <w:t xml:space="preserve">Tiếp tục tăng cường thực hiện các văn bản quy định pháp luật về khoán kinh phí hoạt động và thực hiện cơ chế tự chủ, tự chịu trách nhiệm về tài chính </w:t>
            </w:r>
          </w:p>
        </w:tc>
        <w:tc>
          <w:tcPr>
            <w:tcW w:w="2410" w:type="dxa"/>
            <w:gridSpan w:val="2"/>
            <w:shd w:val="clear" w:color="auto" w:fill="auto"/>
            <w:vAlign w:val="center"/>
          </w:tcPr>
          <w:p w:rsidR="00542E38" w:rsidRDefault="00542E38" w:rsidP="00B96722">
            <w:pPr>
              <w:tabs>
                <w:tab w:val="left" w:pos="1320"/>
                <w:tab w:val="center" w:pos="4649"/>
              </w:tabs>
              <w:jc w:val="both"/>
              <w:rPr>
                <w:color w:val="000000"/>
                <w:sz w:val="26"/>
              </w:rPr>
            </w:pPr>
            <w:r>
              <w:rPr>
                <w:color w:val="000000"/>
                <w:sz w:val="26"/>
              </w:rPr>
              <w:t>Văn bản chỉ đạo, hướng dẫn thực hiện</w:t>
            </w:r>
          </w:p>
        </w:tc>
        <w:tc>
          <w:tcPr>
            <w:tcW w:w="1952" w:type="dxa"/>
            <w:shd w:val="clear" w:color="auto" w:fill="auto"/>
            <w:vAlign w:val="center"/>
          </w:tcPr>
          <w:p w:rsidR="00542E38" w:rsidRDefault="00542E38" w:rsidP="00542E38">
            <w:pPr>
              <w:tabs>
                <w:tab w:val="left" w:pos="1320"/>
                <w:tab w:val="center" w:pos="4649"/>
              </w:tabs>
              <w:jc w:val="center"/>
              <w:rPr>
                <w:color w:val="000000"/>
                <w:sz w:val="26"/>
              </w:rPr>
            </w:pPr>
            <w:r>
              <w:rPr>
                <w:color w:val="000000"/>
                <w:sz w:val="26"/>
              </w:rPr>
              <w:t>Tài chính – Kế toán</w:t>
            </w:r>
          </w:p>
        </w:tc>
        <w:tc>
          <w:tcPr>
            <w:tcW w:w="2411" w:type="dxa"/>
            <w:shd w:val="clear" w:color="auto" w:fill="auto"/>
            <w:vAlign w:val="center"/>
          </w:tcPr>
          <w:p w:rsidR="00542E38" w:rsidRDefault="00542E38" w:rsidP="00542E38">
            <w:pPr>
              <w:jc w:val="center"/>
            </w:pPr>
            <w:r w:rsidRPr="003D72B3">
              <w:rPr>
                <w:color w:val="000000"/>
                <w:sz w:val="26"/>
              </w:rPr>
              <w:t>Các công chức chuyên môn</w:t>
            </w:r>
          </w:p>
        </w:tc>
        <w:tc>
          <w:tcPr>
            <w:tcW w:w="1418" w:type="dxa"/>
            <w:shd w:val="clear" w:color="auto" w:fill="auto"/>
            <w:vAlign w:val="center"/>
          </w:tcPr>
          <w:p w:rsidR="00542E38" w:rsidRDefault="00542E38" w:rsidP="00B96722">
            <w:pPr>
              <w:tabs>
                <w:tab w:val="left" w:pos="1320"/>
                <w:tab w:val="center" w:pos="4649"/>
              </w:tabs>
              <w:jc w:val="center"/>
              <w:rPr>
                <w:color w:val="000000"/>
                <w:sz w:val="26"/>
              </w:rPr>
            </w:pPr>
            <w:r>
              <w:rPr>
                <w:color w:val="000000"/>
                <w:sz w:val="26"/>
              </w:rPr>
              <w:t>Năm 2019</w:t>
            </w:r>
          </w:p>
        </w:tc>
        <w:tc>
          <w:tcPr>
            <w:tcW w:w="1135" w:type="dxa"/>
            <w:shd w:val="clear" w:color="auto" w:fill="auto"/>
            <w:vAlign w:val="center"/>
          </w:tcPr>
          <w:p w:rsidR="00542E38" w:rsidRDefault="00542E38" w:rsidP="00B96722">
            <w:pPr>
              <w:jc w:val="center"/>
              <w:rPr>
                <w:color w:val="000000"/>
                <w:sz w:val="26"/>
              </w:rPr>
            </w:pPr>
          </w:p>
        </w:tc>
      </w:tr>
      <w:tr w:rsidR="00542E38" w:rsidTr="00542E38">
        <w:tc>
          <w:tcPr>
            <w:tcW w:w="707" w:type="dxa"/>
            <w:vAlign w:val="center"/>
          </w:tcPr>
          <w:p w:rsidR="00542E38" w:rsidRDefault="00542E38" w:rsidP="00B96722">
            <w:pPr>
              <w:jc w:val="center"/>
              <w:rPr>
                <w:color w:val="000000"/>
                <w:sz w:val="26"/>
              </w:rPr>
            </w:pPr>
            <w:r>
              <w:rPr>
                <w:color w:val="000000"/>
                <w:sz w:val="26"/>
              </w:rPr>
              <w:t>2</w:t>
            </w:r>
          </w:p>
        </w:tc>
        <w:tc>
          <w:tcPr>
            <w:tcW w:w="4251" w:type="dxa"/>
            <w:gridSpan w:val="2"/>
            <w:shd w:val="clear" w:color="auto" w:fill="auto"/>
            <w:vAlign w:val="center"/>
          </w:tcPr>
          <w:p w:rsidR="00542E38" w:rsidRDefault="00542E38" w:rsidP="00B96722">
            <w:pPr>
              <w:jc w:val="both"/>
              <w:rPr>
                <w:color w:val="000000"/>
                <w:sz w:val="26"/>
              </w:rPr>
            </w:pPr>
            <w:r>
              <w:rPr>
                <w:color w:val="000000"/>
                <w:sz w:val="26"/>
              </w:rPr>
              <w:t>Tiếp tục triển khai thực hiện thực hành tiết kiệm chống lãng phí</w:t>
            </w:r>
          </w:p>
        </w:tc>
        <w:tc>
          <w:tcPr>
            <w:tcW w:w="2410" w:type="dxa"/>
            <w:gridSpan w:val="2"/>
            <w:shd w:val="clear" w:color="auto" w:fill="auto"/>
            <w:vAlign w:val="center"/>
          </w:tcPr>
          <w:p w:rsidR="00542E38" w:rsidRDefault="00542E38" w:rsidP="00B96722">
            <w:pPr>
              <w:tabs>
                <w:tab w:val="left" w:pos="1320"/>
                <w:tab w:val="center" w:pos="4649"/>
              </w:tabs>
              <w:jc w:val="both"/>
              <w:rPr>
                <w:color w:val="000000"/>
                <w:sz w:val="26"/>
              </w:rPr>
            </w:pPr>
            <w:r>
              <w:rPr>
                <w:color w:val="000000"/>
                <w:sz w:val="26"/>
              </w:rPr>
              <w:t>Kế hoạch</w:t>
            </w:r>
            <w:r>
              <w:rPr>
                <w:color w:val="000000"/>
                <w:sz w:val="26"/>
              </w:rPr>
              <w:t xml:space="preserve">; </w:t>
            </w:r>
            <w:r>
              <w:rPr>
                <w:color w:val="000000"/>
                <w:sz w:val="26"/>
              </w:rPr>
              <w:t>Báo cáo</w:t>
            </w:r>
          </w:p>
        </w:tc>
        <w:tc>
          <w:tcPr>
            <w:tcW w:w="1952" w:type="dxa"/>
            <w:shd w:val="clear" w:color="auto" w:fill="auto"/>
            <w:vAlign w:val="center"/>
          </w:tcPr>
          <w:p w:rsidR="00542E38" w:rsidRDefault="00542E38" w:rsidP="00B96722">
            <w:pPr>
              <w:tabs>
                <w:tab w:val="left" w:pos="1320"/>
                <w:tab w:val="center" w:pos="4649"/>
              </w:tabs>
              <w:jc w:val="center"/>
              <w:rPr>
                <w:color w:val="000000"/>
                <w:sz w:val="26"/>
              </w:rPr>
            </w:pPr>
            <w:r>
              <w:rPr>
                <w:color w:val="000000"/>
                <w:sz w:val="26"/>
              </w:rPr>
              <w:t xml:space="preserve">Tài chính – </w:t>
            </w:r>
            <w:r>
              <w:rPr>
                <w:color w:val="000000"/>
                <w:sz w:val="26"/>
              </w:rPr>
              <w:t>Kế toán</w:t>
            </w:r>
          </w:p>
        </w:tc>
        <w:tc>
          <w:tcPr>
            <w:tcW w:w="2411" w:type="dxa"/>
            <w:shd w:val="clear" w:color="auto" w:fill="auto"/>
            <w:vAlign w:val="center"/>
          </w:tcPr>
          <w:p w:rsidR="00542E38" w:rsidRDefault="00542E38" w:rsidP="00542E38">
            <w:pPr>
              <w:jc w:val="center"/>
            </w:pPr>
            <w:r w:rsidRPr="003D72B3">
              <w:rPr>
                <w:color w:val="000000"/>
                <w:sz w:val="26"/>
              </w:rPr>
              <w:t>Các công chức chuyên môn</w:t>
            </w:r>
          </w:p>
        </w:tc>
        <w:tc>
          <w:tcPr>
            <w:tcW w:w="1418" w:type="dxa"/>
            <w:shd w:val="clear" w:color="auto" w:fill="auto"/>
            <w:vAlign w:val="center"/>
          </w:tcPr>
          <w:p w:rsidR="00542E38" w:rsidRDefault="00542E38" w:rsidP="00B96722">
            <w:pPr>
              <w:jc w:val="center"/>
              <w:rPr>
                <w:sz w:val="26"/>
              </w:rPr>
            </w:pPr>
            <w:r>
              <w:rPr>
                <w:color w:val="000000"/>
                <w:sz w:val="26"/>
              </w:rPr>
              <w:t>Năm 2019</w:t>
            </w:r>
          </w:p>
        </w:tc>
        <w:tc>
          <w:tcPr>
            <w:tcW w:w="1135" w:type="dxa"/>
            <w:shd w:val="clear" w:color="auto" w:fill="auto"/>
            <w:vAlign w:val="center"/>
          </w:tcPr>
          <w:p w:rsidR="00542E38" w:rsidRDefault="00542E38" w:rsidP="00B96722">
            <w:pPr>
              <w:tabs>
                <w:tab w:val="left" w:pos="1320"/>
                <w:tab w:val="center" w:pos="4649"/>
              </w:tabs>
              <w:jc w:val="center"/>
              <w:rPr>
                <w:color w:val="000000"/>
                <w:sz w:val="26"/>
              </w:rPr>
            </w:pPr>
          </w:p>
        </w:tc>
      </w:tr>
      <w:tr w:rsidR="000441E1" w:rsidTr="00B96722">
        <w:trPr>
          <w:trHeight w:val="359"/>
        </w:trPr>
        <w:tc>
          <w:tcPr>
            <w:tcW w:w="707" w:type="dxa"/>
            <w:vAlign w:val="center"/>
          </w:tcPr>
          <w:p w:rsidR="000441E1" w:rsidRDefault="000441E1" w:rsidP="00B96722">
            <w:pPr>
              <w:jc w:val="center"/>
              <w:rPr>
                <w:color w:val="000000"/>
                <w:sz w:val="26"/>
              </w:rPr>
            </w:pPr>
          </w:p>
        </w:tc>
        <w:tc>
          <w:tcPr>
            <w:tcW w:w="13577" w:type="dxa"/>
            <w:gridSpan w:val="8"/>
            <w:shd w:val="clear" w:color="auto" w:fill="auto"/>
            <w:vAlign w:val="center"/>
          </w:tcPr>
          <w:p w:rsidR="000441E1" w:rsidRDefault="000441E1" w:rsidP="00B96722">
            <w:pPr>
              <w:tabs>
                <w:tab w:val="left" w:pos="1320"/>
                <w:tab w:val="center" w:pos="4649"/>
              </w:tabs>
              <w:rPr>
                <w:b/>
                <w:color w:val="000000"/>
                <w:sz w:val="26"/>
              </w:rPr>
            </w:pPr>
            <w:r>
              <w:rPr>
                <w:b/>
                <w:color w:val="000000"/>
                <w:sz w:val="26"/>
              </w:rPr>
              <w:t>VI. HIỆN ĐẠI HÓA NỀN HÀNH CHÍNH</w:t>
            </w:r>
          </w:p>
        </w:tc>
      </w:tr>
      <w:tr w:rsidR="000441E1" w:rsidTr="00B96722">
        <w:tc>
          <w:tcPr>
            <w:tcW w:w="707" w:type="dxa"/>
            <w:vAlign w:val="center"/>
          </w:tcPr>
          <w:p w:rsidR="000441E1" w:rsidRDefault="000441E1" w:rsidP="00B96722">
            <w:pPr>
              <w:tabs>
                <w:tab w:val="left" w:pos="1320"/>
                <w:tab w:val="center" w:pos="4649"/>
              </w:tabs>
              <w:jc w:val="center"/>
              <w:rPr>
                <w:sz w:val="26"/>
              </w:rPr>
            </w:pPr>
            <w:r>
              <w:rPr>
                <w:sz w:val="26"/>
              </w:rPr>
              <w:t>1</w:t>
            </w:r>
          </w:p>
        </w:tc>
        <w:tc>
          <w:tcPr>
            <w:tcW w:w="13577" w:type="dxa"/>
            <w:gridSpan w:val="8"/>
            <w:shd w:val="clear" w:color="auto" w:fill="auto"/>
            <w:vAlign w:val="center"/>
          </w:tcPr>
          <w:p w:rsidR="000441E1" w:rsidRDefault="000441E1" w:rsidP="00B96722">
            <w:pPr>
              <w:tabs>
                <w:tab w:val="left" w:pos="1320"/>
                <w:tab w:val="center" w:pos="4649"/>
              </w:tabs>
              <w:rPr>
                <w:color w:val="000000"/>
                <w:sz w:val="26"/>
              </w:rPr>
            </w:pPr>
            <w:r>
              <w:rPr>
                <w:sz w:val="26"/>
              </w:rPr>
              <w:t>Ứng dụng công nghệ thông tin</w:t>
            </w:r>
          </w:p>
        </w:tc>
      </w:tr>
      <w:tr w:rsidR="000441E1" w:rsidTr="00B96722">
        <w:tc>
          <w:tcPr>
            <w:tcW w:w="707" w:type="dxa"/>
            <w:vAlign w:val="center"/>
          </w:tcPr>
          <w:p w:rsidR="000441E1" w:rsidRDefault="000441E1" w:rsidP="00B96722">
            <w:pPr>
              <w:tabs>
                <w:tab w:val="left" w:pos="1320"/>
                <w:tab w:val="center" w:pos="4649"/>
              </w:tabs>
              <w:jc w:val="center"/>
              <w:rPr>
                <w:sz w:val="26"/>
              </w:rPr>
            </w:pPr>
            <w:r>
              <w:rPr>
                <w:sz w:val="26"/>
              </w:rPr>
              <w:lastRenderedPageBreak/>
              <w:t>a)</w:t>
            </w:r>
          </w:p>
        </w:tc>
        <w:tc>
          <w:tcPr>
            <w:tcW w:w="4251" w:type="dxa"/>
            <w:gridSpan w:val="2"/>
            <w:shd w:val="clear" w:color="auto" w:fill="auto"/>
            <w:vAlign w:val="center"/>
          </w:tcPr>
          <w:p w:rsidR="000441E1" w:rsidRDefault="000441E1" w:rsidP="00B96722">
            <w:pPr>
              <w:tabs>
                <w:tab w:val="left" w:pos="1320"/>
                <w:tab w:val="center" w:pos="4649"/>
              </w:tabs>
              <w:jc w:val="both"/>
              <w:rPr>
                <w:sz w:val="26"/>
              </w:rPr>
            </w:pPr>
            <w:r>
              <w:rPr>
                <w:sz w:val="26"/>
              </w:rPr>
              <w:t>Nâng cao chất lượng và hiệu quả hoạt động đầu tư ứng dụng công nghệ thông tin xây dựng Chính quyền điện tử</w:t>
            </w:r>
          </w:p>
        </w:tc>
        <w:tc>
          <w:tcPr>
            <w:tcW w:w="2410" w:type="dxa"/>
            <w:gridSpan w:val="2"/>
            <w:shd w:val="clear" w:color="auto" w:fill="auto"/>
            <w:vAlign w:val="center"/>
          </w:tcPr>
          <w:p w:rsidR="000441E1" w:rsidRDefault="000441E1" w:rsidP="00B96722">
            <w:pPr>
              <w:tabs>
                <w:tab w:val="left" w:pos="1320"/>
                <w:tab w:val="center" w:pos="4649"/>
              </w:tabs>
              <w:rPr>
                <w:sz w:val="26"/>
              </w:rPr>
            </w:pPr>
            <w:r>
              <w:rPr>
                <w:sz w:val="26"/>
              </w:rPr>
              <w:t>Kế hoạch</w:t>
            </w:r>
          </w:p>
        </w:tc>
        <w:tc>
          <w:tcPr>
            <w:tcW w:w="1952" w:type="dxa"/>
            <w:shd w:val="clear" w:color="auto" w:fill="auto"/>
            <w:vAlign w:val="center"/>
          </w:tcPr>
          <w:p w:rsidR="00155346" w:rsidRDefault="00155346" w:rsidP="00155346">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155346" w:rsidP="00155346">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155346" w:rsidP="00B96722">
            <w:pPr>
              <w:tabs>
                <w:tab w:val="left" w:pos="1320"/>
                <w:tab w:val="center" w:pos="4649"/>
              </w:tabs>
              <w:jc w:val="center"/>
              <w:rPr>
                <w:color w:val="000000"/>
                <w:sz w:val="26"/>
              </w:rPr>
            </w:pPr>
            <w:r w:rsidRPr="003D72B3">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sz w:val="26"/>
              </w:rPr>
              <w:t>Quý I/2019</w:t>
            </w:r>
          </w:p>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0441E1" w:rsidP="00B96722">
            <w:pPr>
              <w:tabs>
                <w:tab w:val="left" w:pos="1320"/>
                <w:tab w:val="center" w:pos="4649"/>
              </w:tabs>
              <w:jc w:val="center"/>
              <w:rPr>
                <w:color w:val="000000"/>
                <w:sz w:val="26"/>
              </w:rPr>
            </w:pPr>
            <w:r>
              <w:rPr>
                <w:color w:val="000000"/>
                <w:sz w:val="26"/>
              </w:rPr>
              <w:t>b)</w:t>
            </w:r>
          </w:p>
        </w:tc>
        <w:tc>
          <w:tcPr>
            <w:tcW w:w="4251" w:type="dxa"/>
            <w:gridSpan w:val="2"/>
            <w:shd w:val="clear" w:color="auto" w:fill="auto"/>
            <w:vAlign w:val="center"/>
          </w:tcPr>
          <w:p w:rsidR="000441E1" w:rsidRDefault="000441E1" w:rsidP="008F5B1C">
            <w:pPr>
              <w:tabs>
                <w:tab w:val="left" w:pos="1320"/>
                <w:tab w:val="center" w:pos="4649"/>
              </w:tabs>
              <w:jc w:val="both"/>
              <w:rPr>
                <w:sz w:val="26"/>
              </w:rPr>
            </w:pPr>
            <w:r>
              <w:rPr>
                <w:color w:val="000000"/>
                <w:sz w:val="26"/>
              </w:rPr>
              <w:t xml:space="preserve">Áp dụng và tổ chức đánh giá mức độ xây dựng </w:t>
            </w:r>
            <w:r>
              <w:rPr>
                <w:sz w:val="26"/>
              </w:rPr>
              <w:t xml:space="preserve">Chính quyền điện tự của </w:t>
            </w:r>
            <w:r w:rsidR="008F5B1C">
              <w:rPr>
                <w:sz w:val="26"/>
              </w:rPr>
              <w:t>xã</w:t>
            </w:r>
          </w:p>
        </w:tc>
        <w:tc>
          <w:tcPr>
            <w:tcW w:w="2410" w:type="dxa"/>
            <w:gridSpan w:val="2"/>
            <w:shd w:val="clear" w:color="auto" w:fill="auto"/>
            <w:vAlign w:val="center"/>
          </w:tcPr>
          <w:p w:rsidR="000441E1" w:rsidRDefault="000441E1" w:rsidP="00B96722">
            <w:pPr>
              <w:tabs>
                <w:tab w:val="left" w:pos="1320"/>
                <w:tab w:val="center" w:pos="4649"/>
              </w:tabs>
              <w:rPr>
                <w:color w:val="000000"/>
                <w:sz w:val="26"/>
              </w:rPr>
            </w:pPr>
            <w:r>
              <w:rPr>
                <w:color w:val="000000"/>
                <w:sz w:val="26"/>
              </w:rPr>
              <w:t>Kế hoạch, quyết định</w:t>
            </w:r>
          </w:p>
          <w:p w:rsidR="000441E1" w:rsidRDefault="000441E1" w:rsidP="00B96722">
            <w:pPr>
              <w:tabs>
                <w:tab w:val="left" w:pos="1320"/>
                <w:tab w:val="center" w:pos="4649"/>
              </w:tabs>
              <w:rPr>
                <w:color w:val="000000"/>
                <w:sz w:val="26"/>
              </w:rPr>
            </w:pPr>
          </w:p>
        </w:tc>
        <w:tc>
          <w:tcPr>
            <w:tcW w:w="1952" w:type="dxa"/>
            <w:shd w:val="clear" w:color="auto" w:fill="auto"/>
            <w:vAlign w:val="center"/>
          </w:tcPr>
          <w:p w:rsidR="00155346" w:rsidRDefault="00155346" w:rsidP="00155346">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155346" w:rsidP="00155346">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155346" w:rsidP="00B96722">
            <w:pPr>
              <w:tabs>
                <w:tab w:val="left" w:pos="1320"/>
                <w:tab w:val="center" w:pos="4649"/>
              </w:tabs>
              <w:jc w:val="center"/>
              <w:rPr>
                <w:color w:val="000000"/>
                <w:sz w:val="26"/>
              </w:rPr>
            </w:pPr>
            <w:r w:rsidRPr="003D72B3">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sz w:val="26"/>
              </w:rPr>
              <w:t>Năm 2019</w:t>
            </w:r>
          </w:p>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rPr>
          <w:trHeight w:val="380"/>
        </w:trPr>
        <w:tc>
          <w:tcPr>
            <w:tcW w:w="707" w:type="dxa"/>
            <w:vAlign w:val="center"/>
          </w:tcPr>
          <w:p w:rsidR="000441E1" w:rsidRDefault="000441E1" w:rsidP="00B96722">
            <w:pPr>
              <w:tabs>
                <w:tab w:val="left" w:pos="1320"/>
                <w:tab w:val="center" w:pos="4649"/>
              </w:tabs>
              <w:jc w:val="center"/>
              <w:rPr>
                <w:color w:val="000000"/>
                <w:sz w:val="26"/>
              </w:rPr>
            </w:pPr>
            <w:r>
              <w:rPr>
                <w:color w:val="000000"/>
                <w:sz w:val="26"/>
              </w:rPr>
              <w:t>c)</w:t>
            </w:r>
          </w:p>
        </w:tc>
        <w:tc>
          <w:tcPr>
            <w:tcW w:w="4251" w:type="dxa"/>
            <w:gridSpan w:val="2"/>
            <w:shd w:val="clear" w:color="auto" w:fill="auto"/>
            <w:vAlign w:val="center"/>
          </w:tcPr>
          <w:p w:rsidR="000441E1" w:rsidRDefault="000441E1" w:rsidP="00CD01A5">
            <w:pPr>
              <w:tabs>
                <w:tab w:val="left" w:pos="1320"/>
                <w:tab w:val="center" w:pos="4649"/>
              </w:tabs>
              <w:jc w:val="both"/>
              <w:rPr>
                <w:color w:val="000000"/>
                <w:sz w:val="26"/>
              </w:rPr>
            </w:pPr>
            <w:r>
              <w:rPr>
                <w:sz w:val="26"/>
                <w:lang w:val="nb-NO"/>
              </w:rPr>
              <w:t xml:space="preserve">Phối hợp với Văn phòng UBND </w:t>
            </w:r>
            <w:r w:rsidR="00CD01A5">
              <w:rPr>
                <w:sz w:val="26"/>
                <w:lang w:val="nb-NO"/>
              </w:rPr>
              <w:t>huyện</w:t>
            </w:r>
            <w:r>
              <w:rPr>
                <w:sz w:val="26"/>
                <w:lang w:val="nb-NO"/>
              </w:rPr>
              <w:t xml:space="preserve"> nâng cấp các phần mềm dùng chung, nâng cao chỉ số mức độ sẵn sàng ứng dụng CNTT (ICT Index) của </w:t>
            </w:r>
            <w:r w:rsidR="00CD01A5">
              <w:rPr>
                <w:sz w:val="26"/>
                <w:lang w:val="nb-NO"/>
              </w:rPr>
              <w:t>xã</w:t>
            </w:r>
            <w:r>
              <w:rPr>
                <w:sz w:val="26"/>
                <w:lang w:val="nb-NO"/>
              </w:rPr>
              <w:t>. Tiếp tục tăng cường hiệu quả ứng dụng CNTT trong các cơ quan, đơn vị</w:t>
            </w:r>
          </w:p>
        </w:tc>
        <w:tc>
          <w:tcPr>
            <w:tcW w:w="2410" w:type="dxa"/>
            <w:gridSpan w:val="2"/>
            <w:shd w:val="clear" w:color="auto" w:fill="auto"/>
            <w:vAlign w:val="center"/>
          </w:tcPr>
          <w:p w:rsidR="000441E1" w:rsidRDefault="000441E1" w:rsidP="00B96722">
            <w:pPr>
              <w:tabs>
                <w:tab w:val="left" w:pos="1320"/>
                <w:tab w:val="center" w:pos="4649"/>
              </w:tabs>
              <w:rPr>
                <w:sz w:val="26"/>
              </w:rPr>
            </w:pPr>
            <w:r>
              <w:rPr>
                <w:sz w:val="26"/>
              </w:rPr>
              <w:t>Kế hoạch</w:t>
            </w:r>
          </w:p>
        </w:tc>
        <w:tc>
          <w:tcPr>
            <w:tcW w:w="1952" w:type="dxa"/>
            <w:shd w:val="clear" w:color="auto" w:fill="auto"/>
            <w:vAlign w:val="center"/>
          </w:tcPr>
          <w:p w:rsidR="00155346" w:rsidRDefault="00155346" w:rsidP="00155346">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155346" w:rsidP="00155346">
            <w:pPr>
              <w:tabs>
                <w:tab w:val="left" w:pos="1320"/>
                <w:tab w:val="center" w:pos="4649"/>
              </w:tabs>
              <w:jc w:val="center"/>
              <w:rPr>
                <w:color w:val="000000"/>
                <w:sz w:val="26"/>
              </w:rPr>
            </w:pPr>
            <w:r>
              <w:rPr>
                <w:color w:val="000000"/>
                <w:sz w:val="26"/>
                <w:shd w:val="clear" w:color="auto" w:fill="FFFFFF"/>
              </w:rPr>
              <w:t xml:space="preserve"> Thống kê</w:t>
            </w:r>
          </w:p>
        </w:tc>
        <w:tc>
          <w:tcPr>
            <w:tcW w:w="2411" w:type="dxa"/>
            <w:shd w:val="clear" w:color="auto" w:fill="auto"/>
            <w:vAlign w:val="center"/>
          </w:tcPr>
          <w:p w:rsidR="000441E1" w:rsidRDefault="00155346" w:rsidP="00B96722">
            <w:pPr>
              <w:tabs>
                <w:tab w:val="left" w:pos="1320"/>
                <w:tab w:val="center" w:pos="4649"/>
              </w:tabs>
              <w:jc w:val="center"/>
              <w:rPr>
                <w:color w:val="000000"/>
                <w:sz w:val="26"/>
              </w:rPr>
            </w:pPr>
            <w:r w:rsidRPr="003D72B3">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sz w:val="26"/>
              </w:rPr>
              <w:t>Năm 2019</w:t>
            </w:r>
          </w:p>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rPr>
          <w:trHeight w:val="380"/>
        </w:trPr>
        <w:tc>
          <w:tcPr>
            <w:tcW w:w="707" w:type="dxa"/>
            <w:vAlign w:val="center"/>
          </w:tcPr>
          <w:p w:rsidR="000441E1" w:rsidRDefault="000441E1" w:rsidP="00B96722">
            <w:pPr>
              <w:tabs>
                <w:tab w:val="left" w:pos="1320"/>
                <w:tab w:val="center" w:pos="4649"/>
              </w:tabs>
              <w:jc w:val="center"/>
              <w:rPr>
                <w:color w:val="000000"/>
                <w:sz w:val="26"/>
              </w:rPr>
            </w:pPr>
            <w:r>
              <w:rPr>
                <w:color w:val="000000"/>
                <w:sz w:val="26"/>
              </w:rPr>
              <w:t>2</w:t>
            </w:r>
          </w:p>
        </w:tc>
        <w:tc>
          <w:tcPr>
            <w:tcW w:w="13577" w:type="dxa"/>
            <w:gridSpan w:val="8"/>
            <w:shd w:val="clear" w:color="auto" w:fill="auto"/>
            <w:vAlign w:val="center"/>
          </w:tcPr>
          <w:p w:rsidR="000441E1" w:rsidRDefault="000441E1" w:rsidP="00B96722">
            <w:pPr>
              <w:tabs>
                <w:tab w:val="left" w:pos="1320"/>
                <w:tab w:val="center" w:pos="4649"/>
              </w:tabs>
              <w:rPr>
                <w:color w:val="000000"/>
                <w:sz w:val="26"/>
              </w:rPr>
            </w:pPr>
            <w:r>
              <w:rPr>
                <w:sz w:val="26"/>
                <w:lang w:val="nb-NO"/>
              </w:rPr>
              <w:t>Xây dựng, áp dụng, duy trì và cải tiến hệ thống quản lý chất lượng theo TCVN ISO 9001:2015</w:t>
            </w:r>
          </w:p>
        </w:tc>
      </w:tr>
      <w:tr w:rsidR="000441E1" w:rsidTr="00B96722">
        <w:tc>
          <w:tcPr>
            <w:tcW w:w="707" w:type="dxa"/>
            <w:vAlign w:val="center"/>
          </w:tcPr>
          <w:p w:rsidR="000441E1" w:rsidRDefault="000441E1" w:rsidP="00B96722">
            <w:pPr>
              <w:jc w:val="center"/>
              <w:rPr>
                <w:sz w:val="26"/>
              </w:rPr>
            </w:pPr>
          </w:p>
        </w:tc>
        <w:tc>
          <w:tcPr>
            <w:tcW w:w="4251" w:type="dxa"/>
            <w:gridSpan w:val="2"/>
            <w:shd w:val="clear" w:color="auto" w:fill="auto"/>
            <w:vAlign w:val="center"/>
          </w:tcPr>
          <w:p w:rsidR="000441E1" w:rsidRDefault="000441E1" w:rsidP="00B96722">
            <w:pPr>
              <w:jc w:val="both"/>
              <w:rPr>
                <w:sz w:val="26"/>
              </w:rPr>
            </w:pPr>
            <w:r>
              <w:rPr>
                <w:sz w:val="26"/>
                <w:lang w:val="nb-NO"/>
              </w:rPr>
              <w:t>Tổ chức triển khai xây dựng, áp dụng, duy trì và cải tiến hệ thống quản lý chất lượng theo TCVN ISO 9001:2015</w:t>
            </w:r>
          </w:p>
        </w:tc>
        <w:tc>
          <w:tcPr>
            <w:tcW w:w="2410" w:type="dxa"/>
            <w:gridSpan w:val="2"/>
            <w:shd w:val="clear" w:color="auto" w:fill="auto"/>
            <w:vAlign w:val="center"/>
          </w:tcPr>
          <w:p w:rsidR="000441E1" w:rsidRDefault="000441E1" w:rsidP="00B96722">
            <w:pPr>
              <w:rPr>
                <w:sz w:val="26"/>
              </w:rPr>
            </w:pPr>
            <w:r>
              <w:rPr>
                <w:sz w:val="26"/>
              </w:rPr>
              <w:t>Kế hoạch</w:t>
            </w:r>
          </w:p>
          <w:p w:rsidR="000441E1" w:rsidRDefault="000441E1" w:rsidP="00B96722">
            <w:pPr>
              <w:rPr>
                <w:sz w:val="26"/>
              </w:rPr>
            </w:pPr>
          </w:p>
        </w:tc>
        <w:tc>
          <w:tcPr>
            <w:tcW w:w="1952" w:type="dxa"/>
            <w:shd w:val="clear" w:color="auto" w:fill="auto"/>
            <w:vAlign w:val="center"/>
          </w:tcPr>
          <w:p w:rsidR="00155346" w:rsidRDefault="00155346" w:rsidP="00155346">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155346" w:rsidP="00155346">
            <w:pPr>
              <w:jc w:val="center"/>
              <w:rPr>
                <w:sz w:val="26"/>
              </w:rPr>
            </w:pPr>
            <w:r>
              <w:rPr>
                <w:color w:val="000000"/>
                <w:sz w:val="26"/>
                <w:shd w:val="clear" w:color="auto" w:fill="FFFFFF"/>
              </w:rPr>
              <w:t xml:space="preserve"> Thống kê</w:t>
            </w:r>
          </w:p>
        </w:tc>
        <w:tc>
          <w:tcPr>
            <w:tcW w:w="2411" w:type="dxa"/>
            <w:shd w:val="clear" w:color="auto" w:fill="auto"/>
            <w:vAlign w:val="center"/>
          </w:tcPr>
          <w:p w:rsidR="000441E1" w:rsidRDefault="00155346" w:rsidP="00B96722">
            <w:pPr>
              <w:tabs>
                <w:tab w:val="left" w:pos="1320"/>
                <w:tab w:val="center" w:pos="4649"/>
              </w:tabs>
              <w:jc w:val="center"/>
              <w:rPr>
                <w:color w:val="000000"/>
                <w:sz w:val="26"/>
              </w:rPr>
            </w:pPr>
            <w:r w:rsidRPr="003D72B3">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sz w:val="26"/>
              </w:rPr>
              <w:t>Năm 2019</w:t>
            </w:r>
          </w:p>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0441E1" w:rsidP="00B96722">
            <w:pPr>
              <w:tabs>
                <w:tab w:val="left" w:pos="1320"/>
                <w:tab w:val="center" w:pos="4649"/>
              </w:tabs>
              <w:jc w:val="center"/>
              <w:rPr>
                <w:color w:val="000000"/>
                <w:sz w:val="26"/>
              </w:rPr>
            </w:pPr>
          </w:p>
        </w:tc>
      </w:tr>
      <w:tr w:rsidR="000441E1" w:rsidTr="00B96722">
        <w:tc>
          <w:tcPr>
            <w:tcW w:w="707" w:type="dxa"/>
            <w:vAlign w:val="center"/>
          </w:tcPr>
          <w:p w:rsidR="000441E1" w:rsidRDefault="000441E1" w:rsidP="00B96722">
            <w:pPr>
              <w:jc w:val="center"/>
              <w:rPr>
                <w:rStyle w:val="Strong"/>
                <w:b w:val="0"/>
                <w:color w:val="000000"/>
                <w:sz w:val="26"/>
              </w:rPr>
            </w:pPr>
          </w:p>
        </w:tc>
        <w:tc>
          <w:tcPr>
            <w:tcW w:w="13577" w:type="dxa"/>
            <w:gridSpan w:val="8"/>
            <w:shd w:val="clear" w:color="auto" w:fill="auto"/>
            <w:vAlign w:val="center"/>
          </w:tcPr>
          <w:p w:rsidR="000441E1" w:rsidRDefault="000441E1" w:rsidP="00B96722">
            <w:pPr>
              <w:tabs>
                <w:tab w:val="left" w:pos="1320"/>
                <w:tab w:val="center" w:pos="4649"/>
              </w:tabs>
              <w:rPr>
                <w:color w:val="000000"/>
                <w:sz w:val="26"/>
              </w:rPr>
            </w:pPr>
            <w:r>
              <w:rPr>
                <w:rStyle w:val="Strong"/>
                <w:color w:val="000000"/>
                <w:sz w:val="26"/>
              </w:rPr>
              <w:t>VII. CÔNG TÁC CHỈ ĐẠO, ĐIỀU HÀNH</w:t>
            </w:r>
          </w:p>
        </w:tc>
      </w:tr>
      <w:tr w:rsidR="000441E1" w:rsidTr="00B96722">
        <w:tc>
          <w:tcPr>
            <w:tcW w:w="707" w:type="dxa"/>
            <w:vAlign w:val="center"/>
          </w:tcPr>
          <w:p w:rsidR="000441E1" w:rsidRDefault="000441E1" w:rsidP="00B96722">
            <w:pPr>
              <w:jc w:val="center"/>
              <w:rPr>
                <w:rStyle w:val="Strong"/>
                <w:b w:val="0"/>
                <w:color w:val="000000"/>
                <w:sz w:val="26"/>
              </w:rPr>
            </w:pPr>
            <w:r>
              <w:rPr>
                <w:rStyle w:val="Strong"/>
                <w:color w:val="000000"/>
                <w:sz w:val="26"/>
              </w:rPr>
              <w:t>1.</w:t>
            </w:r>
          </w:p>
        </w:tc>
        <w:tc>
          <w:tcPr>
            <w:tcW w:w="13577" w:type="dxa"/>
            <w:gridSpan w:val="8"/>
            <w:shd w:val="clear" w:color="auto" w:fill="auto"/>
            <w:vAlign w:val="center"/>
          </w:tcPr>
          <w:p w:rsidR="000441E1" w:rsidRDefault="000441E1" w:rsidP="00B96722">
            <w:pPr>
              <w:tabs>
                <w:tab w:val="left" w:pos="1320"/>
                <w:tab w:val="center" w:pos="4649"/>
              </w:tabs>
              <w:jc w:val="both"/>
              <w:rPr>
                <w:rStyle w:val="Strong"/>
                <w:b w:val="0"/>
                <w:color w:val="000000"/>
                <w:sz w:val="26"/>
              </w:rPr>
            </w:pPr>
            <w:r>
              <w:rPr>
                <w:color w:val="000000"/>
                <w:sz w:val="26"/>
                <w:lang w:val="nb-NO"/>
              </w:rPr>
              <w:t>Tăng cường công tác tuyên truyền về cải cách hành chính bằng nhiều hình thức phong phú, đa dạng theo ngành, lĩnh vực, địa phương mình phụ trách</w:t>
            </w:r>
          </w:p>
        </w:tc>
      </w:tr>
      <w:tr w:rsidR="000441E1" w:rsidTr="00B96722">
        <w:trPr>
          <w:trHeight w:val="1568"/>
        </w:trPr>
        <w:tc>
          <w:tcPr>
            <w:tcW w:w="707" w:type="dxa"/>
            <w:vAlign w:val="center"/>
          </w:tcPr>
          <w:p w:rsidR="000441E1" w:rsidRDefault="000441E1" w:rsidP="00B96722">
            <w:pPr>
              <w:tabs>
                <w:tab w:val="left" w:pos="1320"/>
                <w:tab w:val="center" w:pos="4649"/>
              </w:tabs>
              <w:jc w:val="center"/>
              <w:rPr>
                <w:color w:val="000000"/>
                <w:sz w:val="26"/>
              </w:rPr>
            </w:pPr>
          </w:p>
        </w:tc>
        <w:tc>
          <w:tcPr>
            <w:tcW w:w="4251" w:type="dxa"/>
            <w:gridSpan w:val="2"/>
            <w:shd w:val="clear" w:color="auto" w:fill="auto"/>
            <w:vAlign w:val="center"/>
          </w:tcPr>
          <w:p w:rsidR="000441E1" w:rsidRDefault="000441E1" w:rsidP="00B96722">
            <w:pPr>
              <w:tabs>
                <w:tab w:val="left" w:pos="1320"/>
                <w:tab w:val="center" w:pos="4649"/>
              </w:tabs>
              <w:jc w:val="both"/>
              <w:rPr>
                <w:color w:val="000000"/>
                <w:sz w:val="26"/>
              </w:rPr>
            </w:pPr>
            <w:r>
              <w:rPr>
                <w:color w:val="000000"/>
                <w:sz w:val="26"/>
              </w:rPr>
              <w:t>Tuyên truyền cải cách hành chính năm 2019</w:t>
            </w:r>
          </w:p>
        </w:tc>
        <w:tc>
          <w:tcPr>
            <w:tcW w:w="2410" w:type="dxa"/>
            <w:gridSpan w:val="2"/>
            <w:shd w:val="clear" w:color="auto" w:fill="auto"/>
            <w:vAlign w:val="center"/>
          </w:tcPr>
          <w:p w:rsidR="000441E1" w:rsidRDefault="000441E1" w:rsidP="00B96722">
            <w:pPr>
              <w:tabs>
                <w:tab w:val="left" w:pos="1320"/>
                <w:tab w:val="center" w:pos="4649"/>
              </w:tabs>
              <w:rPr>
                <w:color w:val="000000"/>
                <w:sz w:val="26"/>
              </w:rPr>
            </w:pPr>
            <w:r>
              <w:rPr>
                <w:color w:val="000000"/>
                <w:sz w:val="26"/>
              </w:rPr>
              <w:t>Kế hoạch</w:t>
            </w:r>
          </w:p>
          <w:p w:rsidR="000441E1" w:rsidRDefault="000441E1" w:rsidP="00B96722">
            <w:pPr>
              <w:tabs>
                <w:tab w:val="left" w:pos="1320"/>
                <w:tab w:val="center" w:pos="4649"/>
              </w:tabs>
              <w:rPr>
                <w:color w:val="000000"/>
                <w:sz w:val="26"/>
              </w:rPr>
            </w:pPr>
          </w:p>
        </w:tc>
        <w:tc>
          <w:tcPr>
            <w:tcW w:w="1952"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 xml:space="preserve">Văn hóa và Thông tin </w:t>
            </w:r>
          </w:p>
        </w:tc>
        <w:tc>
          <w:tcPr>
            <w:tcW w:w="2411" w:type="dxa"/>
            <w:shd w:val="clear" w:color="auto" w:fill="auto"/>
            <w:vAlign w:val="center"/>
          </w:tcPr>
          <w:p w:rsidR="000441E1" w:rsidRDefault="00D000EA" w:rsidP="00B96722">
            <w:pPr>
              <w:tabs>
                <w:tab w:val="left" w:pos="1320"/>
                <w:tab w:val="center" w:pos="4649"/>
              </w:tabs>
              <w:jc w:val="center"/>
              <w:rPr>
                <w:color w:val="000000"/>
                <w:sz w:val="26"/>
              </w:rPr>
            </w:pPr>
            <w:r w:rsidRPr="003D72B3">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Tháng 12/2018</w:t>
            </w:r>
          </w:p>
        </w:tc>
        <w:tc>
          <w:tcPr>
            <w:tcW w:w="1135" w:type="dxa"/>
            <w:shd w:val="clear" w:color="auto" w:fill="auto"/>
            <w:vAlign w:val="center"/>
          </w:tcPr>
          <w:p w:rsidR="000441E1" w:rsidRDefault="000441E1" w:rsidP="00B96722">
            <w:pPr>
              <w:tabs>
                <w:tab w:val="left" w:pos="1320"/>
                <w:tab w:val="center" w:pos="4649"/>
              </w:tabs>
              <w:jc w:val="both"/>
              <w:rPr>
                <w:color w:val="000000"/>
                <w:sz w:val="26"/>
              </w:rPr>
            </w:pPr>
          </w:p>
        </w:tc>
      </w:tr>
      <w:tr w:rsidR="000441E1" w:rsidTr="00B96722">
        <w:trPr>
          <w:trHeight w:val="799"/>
        </w:trPr>
        <w:tc>
          <w:tcPr>
            <w:tcW w:w="707" w:type="dxa"/>
            <w:vAlign w:val="center"/>
          </w:tcPr>
          <w:p w:rsidR="000441E1" w:rsidRDefault="000441E1" w:rsidP="00B96722">
            <w:pPr>
              <w:tabs>
                <w:tab w:val="left" w:pos="1320"/>
                <w:tab w:val="center" w:pos="4649"/>
              </w:tabs>
              <w:jc w:val="center"/>
              <w:rPr>
                <w:color w:val="000000"/>
                <w:sz w:val="26"/>
              </w:rPr>
            </w:pPr>
            <w:r>
              <w:rPr>
                <w:color w:val="000000"/>
                <w:sz w:val="26"/>
              </w:rPr>
              <w:t>2</w:t>
            </w:r>
          </w:p>
        </w:tc>
        <w:tc>
          <w:tcPr>
            <w:tcW w:w="13577" w:type="dxa"/>
            <w:gridSpan w:val="8"/>
            <w:shd w:val="clear" w:color="auto" w:fill="auto"/>
            <w:vAlign w:val="center"/>
          </w:tcPr>
          <w:p w:rsidR="000441E1" w:rsidRDefault="000441E1" w:rsidP="00B96722">
            <w:pPr>
              <w:tabs>
                <w:tab w:val="left" w:pos="1320"/>
                <w:tab w:val="center" w:pos="4649"/>
              </w:tabs>
              <w:jc w:val="both"/>
              <w:rPr>
                <w:sz w:val="26"/>
                <w:lang w:val="it-IT"/>
              </w:rPr>
            </w:pPr>
            <w:r>
              <w:rPr>
                <w:color w:val="000000" w:themeColor="text1"/>
                <w:sz w:val="26"/>
                <w:shd w:val="clear" w:color="auto" w:fill="FFFFFF"/>
              </w:rPr>
              <w:t>Thực hiện đánh giá, triển khai, kiểm tra, khắc phục, kịp thời giải quyết vướng mắc, bất cập nâng cao chất lượng công tác chỉ đạo điều hành công tác cải cách hành chính</w:t>
            </w:r>
          </w:p>
        </w:tc>
      </w:tr>
      <w:tr w:rsidR="000441E1" w:rsidTr="00B96722">
        <w:trPr>
          <w:trHeight w:val="1568"/>
        </w:trPr>
        <w:tc>
          <w:tcPr>
            <w:tcW w:w="707" w:type="dxa"/>
            <w:vAlign w:val="center"/>
          </w:tcPr>
          <w:p w:rsidR="000441E1" w:rsidRDefault="000441E1" w:rsidP="00B96722">
            <w:pPr>
              <w:tabs>
                <w:tab w:val="left" w:pos="1320"/>
                <w:tab w:val="center" w:pos="4649"/>
              </w:tabs>
              <w:jc w:val="center"/>
              <w:rPr>
                <w:color w:val="000000"/>
                <w:sz w:val="26"/>
              </w:rPr>
            </w:pPr>
            <w:r>
              <w:rPr>
                <w:color w:val="000000"/>
                <w:sz w:val="26"/>
              </w:rPr>
              <w:lastRenderedPageBreak/>
              <w:t>a)</w:t>
            </w:r>
          </w:p>
        </w:tc>
        <w:tc>
          <w:tcPr>
            <w:tcW w:w="4251" w:type="dxa"/>
            <w:gridSpan w:val="2"/>
            <w:shd w:val="clear" w:color="auto" w:fill="auto"/>
            <w:vAlign w:val="center"/>
          </w:tcPr>
          <w:p w:rsidR="000441E1" w:rsidRDefault="000441E1" w:rsidP="00B96722">
            <w:pPr>
              <w:tabs>
                <w:tab w:val="left" w:pos="1320"/>
                <w:tab w:val="center" w:pos="4649"/>
              </w:tabs>
              <w:jc w:val="both"/>
              <w:rPr>
                <w:color w:val="000000"/>
                <w:sz w:val="26"/>
              </w:rPr>
            </w:pPr>
            <w:r>
              <w:rPr>
                <w:color w:val="000000"/>
                <w:sz w:val="26"/>
              </w:rPr>
              <w:t xml:space="preserve">Đẩy mạnh công tác kiểm tra </w:t>
            </w:r>
            <w:r>
              <w:rPr>
                <w:color w:val="000000"/>
                <w:sz w:val="26"/>
                <w:shd w:val="clear" w:color="auto" w:fill="FFFFFF"/>
              </w:rPr>
              <w:t>cải cách hành chính</w:t>
            </w:r>
            <w:r>
              <w:rPr>
                <w:color w:val="000000"/>
                <w:sz w:val="26"/>
              </w:rPr>
              <w:t>; chấn chỉnh kỷ luật, kỷ cương hành chính</w:t>
            </w:r>
          </w:p>
        </w:tc>
        <w:tc>
          <w:tcPr>
            <w:tcW w:w="2410" w:type="dxa"/>
            <w:gridSpan w:val="2"/>
            <w:shd w:val="clear" w:color="auto" w:fill="auto"/>
            <w:vAlign w:val="center"/>
          </w:tcPr>
          <w:p w:rsidR="000441E1" w:rsidRDefault="000441E1" w:rsidP="00B96722">
            <w:pPr>
              <w:tabs>
                <w:tab w:val="left" w:pos="1320"/>
                <w:tab w:val="center" w:pos="4649"/>
              </w:tabs>
              <w:rPr>
                <w:color w:val="000000"/>
                <w:sz w:val="26"/>
              </w:rPr>
            </w:pPr>
            <w:r>
              <w:rPr>
                <w:color w:val="000000"/>
                <w:sz w:val="26"/>
              </w:rPr>
              <w:t>Kế hoạch, Quyết định, Kết luận</w:t>
            </w:r>
          </w:p>
        </w:tc>
        <w:tc>
          <w:tcPr>
            <w:tcW w:w="1952" w:type="dxa"/>
            <w:shd w:val="clear" w:color="auto" w:fill="auto"/>
            <w:vAlign w:val="center"/>
          </w:tcPr>
          <w:p w:rsidR="007646EA" w:rsidRDefault="007646EA" w:rsidP="007646EA">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7646EA" w:rsidP="007646EA">
            <w:pPr>
              <w:tabs>
                <w:tab w:val="left" w:pos="1320"/>
                <w:tab w:val="center" w:pos="4649"/>
              </w:tabs>
              <w:jc w:val="center"/>
              <w:rPr>
                <w:sz w:val="26"/>
              </w:rPr>
            </w:pPr>
            <w:r>
              <w:rPr>
                <w:color w:val="000000"/>
                <w:sz w:val="26"/>
                <w:shd w:val="clear" w:color="auto" w:fill="FFFFFF"/>
              </w:rPr>
              <w:t xml:space="preserve"> Thống kê</w:t>
            </w:r>
          </w:p>
        </w:tc>
        <w:tc>
          <w:tcPr>
            <w:tcW w:w="2411" w:type="dxa"/>
            <w:shd w:val="clear" w:color="auto" w:fill="auto"/>
            <w:vAlign w:val="center"/>
          </w:tcPr>
          <w:p w:rsidR="000441E1" w:rsidRDefault="007646EA" w:rsidP="00B96722">
            <w:pPr>
              <w:tabs>
                <w:tab w:val="left" w:pos="1320"/>
                <w:tab w:val="center" w:pos="4649"/>
              </w:tabs>
              <w:jc w:val="center"/>
              <w:rPr>
                <w:color w:val="000000"/>
                <w:sz w:val="26"/>
              </w:rPr>
            </w:pPr>
            <w:r w:rsidRPr="003D72B3">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Kế hoạch tháng 1/2019; kết luận tháng 9/2019</w:t>
            </w:r>
            <w:r w:rsidR="007646EA">
              <w:rPr>
                <w:color w:val="000000"/>
                <w:sz w:val="26"/>
              </w:rPr>
              <w:t xml:space="preserve"> </w:t>
            </w:r>
          </w:p>
        </w:tc>
        <w:tc>
          <w:tcPr>
            <w:tcW w:w="1135" w:type="dxa"/>
            <w:shd w:val="clear" w:color="auto" w:fill="auto"/>
            <w:vAlign w:val="center"/>
          </w:tcPr>
          <w:p w:rsidR="000441E1" w:rsidRDefault="000441E1" w:rsidP="00B96722">
            <w:pPr>
              <w:tabs>
                <w:tab w:val="left" w:pos="1320"/>
                <w:tab w:val="center" w:pos="4649"/>
              </w:tabs>
              <w:jc w:val="center"/>
              <w:rPr>
                <w:sz w:val="26"/>
                <w:lang w:val="it-IT"/>
              </w:rPr>
            </w:pPr>
          </w:p>
        </w:tc>
      </w:tr>
      <w:tr w:rsidR="000441E1" w:rsidTr="00B96722">
        <w:trPr>
          <w:trHeight w:val="1568"/>
        </w:trPr>
        <w:tc>
          <w:tcPr>
            <w:tcW w:w="707" w:type="dxa"/>
            <w:vAlign w:val="center"/>
          </w:tcPr>
          <w:p w:rsidR="000441E1" w:rsidRDefault="000441E1" w:rsidP="00B96722">
            <w:pPr>
              <w:tabs>
                <w:tab w:val="left" w:pos="1320"/>
                <w:tab w:val="center" w:pos="4649"/>
              </w:tabs>
              <w:jc w:val="center"/>
              <w:rPr>
                <w:color w:val="000000"/>
                <w:sz w:val="26"/>
              </w:rPr>
            </w:pPr>
            <w:r>
              <w:rPr>
                <w:color w:val="000000"/>
                <w:sz w:val="26"/>
              </w:rPr>
              <w:t>b)</w:t>
            </w:r>
          </w:p>
        </w:tc>
        <w:tc>
          <w:tcPr>
            <w:tcW w:w="4251" w:type="dxa"/>
            <w:gridSpan w:val="2"/>
            <w:shd w:val="clear" w:color="auto" w:fill="auto"/>
            <w:vAlign w:val="center"/>
          </w:tcPr>
          <w:p w:rsidR="000441E1" w:rsidRDefault="000441E1" w:rsidP="00EE418D">
            <w:pPr>
              <w:tabs>
                <w:tab w:val="left" w:pos="1320"/>
                <w:tab w:val="center" w:pos="4649"/>
              </w:tabs>
              <w:jc w:val="both"/>
              <w:rPr>
                <w:color w:val="000000"/>
                <w:sz w:val="26"/>
              </w:rPr>
            </w:pPr>
            <w:r>
              <w:rPr>
                <w:color w:val="000000"/>
                <w:sz w:val="26"/>
              </w:rPr>
              <w:t>Công bố đánh giá, xếp hạng,</w:t>
            </w:r>
            <w:r>
              <w:rPr>
                <w:color w:val="000000"/>
                <w:sz w:val="26"/>
                <w:shd w:val="clear" w:color="auto" w:fill="FFFFFF"/>
              </w:rPr>
              <w:t xml:space="preserve"> Hội nghị tổng kết năm 2018, sơ kết công tác  cải cách hành chính 06 tháng năm 2019</w:t>
            </w:r>
            <w:r>
              <w:rPr>
                <w:color w:val="000000"/>
                <w:sz w:val="26"/>
              </w:rPr>
              <w:t xml:space="preserve"> trên địa bàn </w:t>
            </w:r>
            <w:r w:rsidR="00EE418D">
              <w:rPr>
                <w:color w:val="000000"/>
                <w:sz w:val="26"/>
              </w:rPr>
              <w:t>xã</w:t>
            </w:r>
            <w:r>
              <w:rPr>
                <w:color w:val="000000"/>
                <w:sz w:val="26"/>
              </w:rPr>
              <w:t xml:space="preserve">; </w:t>
            </w:r>
            <w:r>
              <w:rPr>
                <w:sz w:val="26"/>
              </w:rPr>
              <w:t xml:space="preserve">triển khai thực hiện nâng cao chỉ số </w:t>
            </w:r>
            <w:r>
              <w:rPr>
                <w:color w:val="000000"/>
                <w:sz w:val="26"/>
                <w:shd w:val="clear" w:color="auto" w:fill="FFFFFF"/>
              </w:rPr>
              <w:t xml:space="preserve">cải cách hành chính </w:t>
            </w:r>
            <w:r>
              <w:rPr>
                <w:sz w:val="26"/>
              </w:rPr>
              <w:t xml:space="preserve">gắn với Chỉ số hiệu quả Quản trị và Hành chính công hàng năm trên địa bàn </w:t>
            </w:r>
            <w:r w:rsidR="00EE418D">
              <w:rPr>
                <w:sz w:val="26"/>
              </w:rPr>
              <w:t>xã</w:t>
            </w:r>
          </w:p>
        </w:tc>
        <w:tc>
          <w:tcPr>
            <w:tcW w:w="2410" w:type="dxa"/>
            <w:gridSpan w:val="2"/>
            <w:shd w:val="clear" w:color="auto" w:fill="auto"/>
            <w:vAlign w:val="center"/>
          </w:tcPr>
          <w:p w:rsidR="000441E1" w:rsidRDefault="000441E1" w:rsidP="00B96722">
            <w:pPr>
              <w:tabs>
                <w:tab w:val="left" w:pos="1320"/>
                <w:tab w:val="center" w:pos="4649"/>
              </w:tabs>
              <w:rPr>
                <w:color w:val="000000"/>
                <w:sz w:val="26"/>
              </w:rPr>
            </w:pPr>
            <w:r>
              <w:rPr>
                <w:color w:val="000000"/>
                <w:sz w:val="26"/>
              </w:rPr>
              <w:t>Báo cáo, Kế hoạch</w:t>
            </w:r>
          </w:p>
        </w:tc>
        <w:tc>
          <w:tcPr>
            <w:tcW w:w="1952" w:type="dxa"/>
            <w:shd w:val="clear" w:color="auto" w:fill="auto"/>
            <w:vAlign w:val="center"/>
          </w:tcPr>
          <w:p w:rsidR="007646EA" w:rsidRDefault="007646EA" w:rsidP="007646EA">
            <w:pPr>
              <w:tabs>
                <w:tab w:val="left" w:pos="1320"/>
                <w:tab w:val="center" w:pos="4649"/>
              </w:tabs>
              <w:jc w:val="center"/>
              <w:rPr>
                <w:color w:val="000000"/>
                <w:sz w:val="26"/>
                <w:shd w:val="clear" w:color="auto" w:fill="FFFFFF"/>
              </w:rPr>
            </w:pPr>
            <w:r>
              <w:rPr>
                <w:color w:val="000000"/>
                <w:sz w:val="26"/>
                <w:shd w:val="clear" w:color="auto" w:fill="FFFFFF"/>
              </w:rPr>
              <w:t>Văn phòng –</w:t>
            </w:r>
          </w:p>
          <w:p w:rsidR="000441E1" w:rsidRDefault="007646EA" w:rsidP="007646EA">
            <w:pPr>
              <w:tabs>
                <w:tab w:val="left" w:pos="1320"/>
                <w:tab w:val="center" w:pos="4649"/>
              </w:tabs>
              <w:jc w:val="center"/>
              <w:rPr>
                <w:sz w:val="26"/>
              </w:rPr>
            </w:pPr>
            <w:r>
              <w:rPr>
                <w:color w:val="000000"/>
                <w:sz w:val="26"/>
                <w:shd w:val="clear" w:color="auto" w:fill="FFFFFF"/>
              </w:rPr>
              <w:t xml:space="preserve"> Thống kê</w:t>
            </w:r>
          </w:p>
        </w:tc>
        <w:tc>
          <w:tcPr>
            <w:tcW w:w="2411" w:type="dxa"/>
            <w:shd w:val="clear" w:color="auto" w:fill="auto"/>
            <w:vAlign w:val="center"/>
          </w:tcPr>
          <w:p w:rsidR="000441E1" w:rsidRDefault="007646EA" w:rsidP="00B96722">
            <w:pPr>
              <w:tabs>
                <w:tab w:val="left" w:pos="1320"/>
                <w:tab w:val="center" w:pos="4649"/>
              </w:tabs>
              <w:jc w:val="center"/>
              <w:rPr>
                <w:color w:val="000000"/>
                <w:sz w:val="26"/>
              </w:rPr>
            </w:pPr>
            <w:r w:rsidRPr="003D72B3">
              <w:rPr>
                <w:color w:val="000000"/>
                <w:sz w:val="26"/>
              </w:rPr>
              <w:t>Các công chức chuyên môn</w:t>
            </w:r>
          </w:p>
        </w:tc>
        <w:tc>
          <w:tcPr>
            <w:tcW w:w="1418" w:type="dxa"/>
            <w:shd w:val="clear" w:color="auto" w:fill="auto"/>
            <w:vAlign w:val="center"/>
          </w:tcPr>
          <w:p w:rsidR="000441E1" w:rsidRDefault="000441E1" w:rsidP="00B96722">
            <w:pPr>
              <w:tabs>
                <w:tab w:val="left" w:pos="1320"/>
                <w:tab w:val="center" w:pos="4649"/>
              </w:tabs>
              <w:jc w:val="center"/>
              <w:rPr>
                <w:color w:val="000000"/>
                <w:sz w:val="26"/>
              </w:rPr>
            </w:pPr>
            <w:r>
              <w:rPr>
                <w:color w:val="000000"/>
                <w:sz w:val="26"/>
              </w:rPr>
              <w:t>Quý I/ 2019</w:t>
            </w:r>
          </w:p>
        </w:tc>
        <w:tc>
          <w:tcPr>
            <w:tcW w:w="1135" w:type="dxa"/>
            <w:shd w:val="clear" w:color="auto" w:fill="auto"/>
            <w:vAlign w:val="center"/>
          </w:tcPr>
          <w:p w:rsidR="000441E1" w:rsidRDefault="00E84E11" w:rsidP="00B96722">
            <w:pPr>
              <w:tabs>
                <w:tab w:val="left" w:pos="1320"/>
                <w:tab w:val="center" w:pos="4649"/>
              </w:tabs>
              <w:jc w:val="center"/>
              <w:rPr>
                <w:sz w:val="26"/>
                <w:lang w:val="it-IT"/>
              </w:rPr>
            </w:pPr>
            <w:r>
              <w:rPr>
                <w:sz w:val="26"/>
                <w:lang w:val="it-IT"/>
              </w:rPr>
              <w:t>10</w:t>
            </w:r>
          </w:p>
        </w:tc>
      </w:tr>
      <w:tr w:rsidR="007646EA" w:rsidTr="004263C6">
        <w:tc>
          <w:tcPr>
            <w:tcW w:w="707" w:type="dxa"/>
            <w:vAlign w:val="center"/>
          </w:tcPr>
          <w:p w:rsidR="007646EA" w:rsidRDefault="007646EA" w:rsidP="00B96722">
            <w:pPr>
              <w:tabs>
                <w:tab w:val="left" w:pos="1320"/>
                <w:tab w:val="center" w:pos="4649"/>
              </w:tabs>
              <w:jc w:val="center"/>
              <w:rPr>
                <w:color w:val="000000"/>
                <w:sz w:val="26"/>
              </w:rPr>
            </w:pPr>
            <w:r>
              <w:rPr>
                <w:color w:val="000000"/>
                <w:sz w:val="26"/>
              </w:rPr>
              <w:t>c)</w:t>
            </w:r>
          </w:p>
        </w:tc>
        <w:tc>
          <w:tcPr>
            <w:tcW w:w="4251" w:type="dxa"/>
            <w:gridSpan w:val="2"/>
            <w:shd w:val="clear" w:color="auto" w:fill="auto"/>
            <w:vAlign w:val="center"/>
          </w:tcPr>
          <w:p w:rsidR="007646EA" w:rsidRDefault="007646EA" w:rsidP="00D01645">
            <w:pPr>
              <w:tabs>
                <w:tab w:val="left" w:pos="1320"/>
                <w:tab w:val="center" w:pos="4649"/>
              </w:tabs>
              <w:jc w:val="both"/>
              <w:rPr>
                <w:sz w:val="26"/>
              </w:rPr>
            </w:pPr>
            <w:r>
              <w:rPr>
                <w:sz w:val="26"/>
              </w:rPr>
              <w:t xml:space="preserve">Tiếp tục đẩy mạnh công tác thực hiện quy chế dân chủ, dân vận chính quyền </w:t>
            </w:r>
          </w:p>
        </w:tc>
        <w:tc>
          <w:tcPr>
            <w:tcW w:w="2410" w:type="dxa"/>
            <w:gridSpan w:val="2"/>
            <w:shd w:val="clear" w:color="auto" w:fill="auto"/>
            <w:vAlign w:val="center"/>
          </w:tcPr>
          <w:p w:rsidR="007646EA" w:rsidRDefault="007646EA" w:rsidP="00B96722">
            <w:pPr>
              <w:tabs>
                <w:tab w:val="left" w:pos="1320"/>
                <w:tab w:val="center" w:pos="4649"/>
              </w:tabs>
              <w:rPr>
                <w:color w:val="000000"/>
                <w:sz w:val="26"/>
              </w:rPr>
            </w:pPr>
            <w:r>
              <w:rPr>
                <w:color w:val="000000"/>
                <w:sz w:val="26"/>
              </w:rPr>
              <w:t>Kế hoạch</w:t>
            </w:r>
          </w:p>
        </w:tc>
        <w:tc>
          <w:tcPr>
            <w:tcW w:w="1952" w:type="dxa"/>
            <w:shd w:val="clear" w:color="auto" w:fill="auto"/>
            <w:vAlign w:val="center"/>
          </w:tcPr>
          <w:p w:rsidR="007646EA" w:rsidRDefault="007646EA" w:rsidP="007646EA">
            <w:pPr>
              <w:tabs>
                <w:tab w:val="left" w:pos="1320"/>
                <w:tab w:val="center" w:pos="4649"/>
              </w:tabs>
              <w:jc w:val="center"/>
              <w:rPr>
                <w:color w:val="000000"/>
                <w:sz w:val="26"/>
                <w:shd w:val="clear" w:color="auto" w:fill="FFFFFF"/>
              </w:rPr>
            </w:pPr>
            <w:r>
              <w:rPr>
                <w:color w:val="000000"/>
                <w:sz w:val="26"/>
                <w:shd w:val="clear" w:color="auto" w:fill="FFFFFF"/>
              </w:rPr>
              <w:t>Văn phòng –</w:t>
            </w:r>
          </w:p>
          <w:p w:rsidR="007646EA" w:rsidRDefault="007646EA" w:rsidP="007646EA">
            <w:pPr>
              <w:tabs>
                <w:tab w:val="left" w:pos="1320"/>
                <w:tab w:val="center" w:pos="4649"/>
              </w:tabs>
              <w:jc w:val="center"/>
              <w:rPr>
                <w:sz w:val="26"/>
              </w:rPr>
            </w:pPr>
            <w:r>
              <w:rPr>
                <w:color w:val="000000"/>
                <w:sz w:val="26"/>
                <w:shd w:val="clear" w:color="auto" w:fill="FFFFFF"/>
              </w:rPr>
              <w:t xml:space="preserve"> Thống kê</w:t>
            </w:r>
          </w:p>
        </w:tc>
        <w:tc>
          <w:tcPr>
            <w:tcW w:w="2411" w:type="dxa"/>
            <w:shd w:val="clear" w:color="auto" w:fill="auto"/>
          </w:tcPr>
          <w:p w:rsidR="007646EA" w:rsidRDefault="007646EA">
            <w:r w:rsidRPr="000A3F61">
              <w:rPr>
                <w:color w:val="000000"/>
                <w:sz w:val="26"/>
              </w:rPr>
              <w:t>Các công chức chuyên môn</w:t>
            </w:r>
          </w:p>
        </w:tc>
        <w:tc>
          <w:tcPr>
            <w:tcW w:w="1418" w:type="dxa"/>
            <w:shd w:val="clear" w:color="auto" w:fill="auto"/>
            <w:vAlign w:val="center"/>
          </w:tcPr>
          <w:p w:rsidR="007646EA" w:rsidRDefault="007646EA" w:rsidP="00B96722">
            <w:pPr>
              <w:tabs>
                <w:tab w:val="left" w:pos="1320"/>
                <w:tab w:val="center" w:pos="4649"/>
              </w:tabs>
              <w:jc w:val="center"/>
              <w:rPr>
                <w:color w:val="000000"/>
                <w:sz w:val="26"/>
              </w:rPr>
            </w:pPr>
            <w:r>
              <w:rPr>
                <w:color w:val="000000"/>
                <w:sz w:val="26"/>
              </w:rPr>
              <w:t>Quý I/ 2019</w:t>
            </w:r>
          </w:p>
        </w:tc>
        <w:tc>
          <w:tcPr>
            <w:tcW w:w="1135" w:type="dxa"/>
            <w:shd w:val="clear" w:color="auto" w:fill="auto"/>
            <w:vAlign w:val="center"/>
          </w:tcPr>
          <w:p w:rsidR="007646EA" w:rsidRDefault="007646EA" w:rsidP="00B96722">
            <w:pPr>
              <w:tabs>
                <w:tab w:val="left" w:pos="1320"/>
                <w:tab w:val="center" w:pos="4649"/>
              </w:tabs>
              <w:jc w:val="center"/>
              <w:rPr>
                <w:sz w:val="26"/>
                <w:lang w:val="it-IT"/>
              </w:rPr>
            </w:pPr>
          </w:p>
        </w:tc>
      </w:tr>
      <w:tr w:rsidR="007646EA" w:rsidTr="004263C6">
        <w:trPr>
          <w:trHeight w:val="1104"/>
        </w:trPr>
        <w:tc>
          <w:tcPr>
            <w:tcW w:w="707" w:type="dxa"/>
            <w:vAlign w:val="center"/>
          </w:tcPr>
          <w:p w:rsidR="007646EA" w:rsidRDefault="007646EA" w:rsidP="00B96722">
            <w:pPr>
              <w:tabs>
                <w:tab w:val="left" w:pos="1320"/>
                <w:tab w:val="center" w:pos="4649"/>
              </w:tabs>
              <w:jc w:val="center"/>
              <w:rPr>
                <w:color w:val="000000"/>
                <w:sz w:val="26"/>
              </w:rPr>
            </w:pPr>
            <w:r>
              <w:rPr>
                <w:color w:val="000000"/>
                <w:sz w:val="26"/>
              </w:rPr>
              <w:t>d)</w:t>
            </w:r>
          </w:p>
        </w:tc>
        <w:tc>
          <w:tcPr>
            <w:tcW w:w="4251" w:type="dxa"/>
            <w:gridSpan w:val="2"/>
            <w:shd w:val="clear" w:color="auto" w:fill="auto"/>
            <w:vAlign w:val="center"/>
          </w:tcPr>
          <w:p w:rsidR="007646EA" w:rsidRDefault="007646EA" w:rsidP="00B96722">
            <w:pPr>
              <w:tabs>
                <w:tab w:val="left" w:pos="1320"/>
                <w:tab w:val="center" w:pos="4649"/>
              </w:tabs>
              <w:jc w:val="both"/>
              <w:rPr>
                <w:sz w:val="26"/>
              </w:rPr>
            </w:pPr>
            <w:r>
              <w:rPr>
                <w:sz w:val="26"/>
                <w:lang w:val="fr-FR"/>
              </w:rPr>
              <w:t xml:space="preserve">Đánh giá, triển khai </w:t>
            </w:r>
            <w:r>
              <w:rPr>
                <w:sz w:val="26"/>
              </w:rPr>
              <w:t xml:space="preserve">Nghị quyết </w:t>
            </w:r>
            <w:r>
              <w:rPr>
                <w:sz w:val="26"/>
                <w:lang w:val="fr-FR"/>
              </w:rPr>
              <w:t xml:space="preserve">số 04-NQ/TW, </w:t>
            </w:r>
            <w:r>
              <w:rPr>
                <w:sz w:val="26"/>
              </w:rPr>
              <w:t xml:space="preserve">Chỉ thị số 05-CT/TW của Bộ Chính trị </w:t>
            </w:r>
          </w:p>
        </w:tc>
        <w:tc>
          <w:tcPr>
            <w:tcW w:w="2410" w:type="dxa"/>
            <w:gridSpan w:val="2"/>
            <w:shd w:val="clear" w:color="auto" w:fill="auto"/>
            <w:vAlign w:val="center"/>
          </w:tcPr>
          <w:p w:rsidR="007646EA" w:rsidRDefault="007646EA" w:rsidP="00B96722">
            <w:pPr>
              <w:tabs>
                <w:tab w:val="left" w:pos="1320"/>
                <w:tab w:val="center" w:pos="4649"/>
              </w:tabs>
              <w:rPr>
                <w:color w:val="000000"/>
                <w:sz w:val="26"/>
              </w:rPr>
            </w:pPr>
            <w:r>
              <w:rPr>
                <w:color w:val="000000"/>
                <w:sz w:val="26"/>
              </w:rPr>
              <w:t>Báo cáo, Kế hoạch</w:t>
            </w:r>
          </w:p>
        </w:tc>
        <w:tc>
          <w:tcPr>
            <w:tcW w:w="1952" w:type="dxa"/>
            <w:shd w:val="clear" w:color="auto" w:fill="auto"/>
            <w:vAlign w:val="center"/>
          </w:tcPr>
          <w:p w:rsidR="007646EA" w:rsidRDefault="007646EA" w:rsidP="007646EA">
            <w:pPr>
              <w:tabs>
                <w:tab w:val="left" w:pos="1320"/>
                <w:tab w:val="center" w:pos="4649"/>
              </w:tabs>
              <w:jc w:val="center"/>
              <w:rPr>
                <w:color w:val="000000"/>
                <w:sz w:val="26"/>
                <w:shd w:val="clear" w:color="auto" w:fill="FFFFFF"/>
              </w:rPr>
            </w:pPr>
            <w:r>
              <w:rPr>
                <w:color w:val="000000"/>
                <w:sz w:val="26"/>
                <w:shd w:val="clear" w:color="auto" w:fill="FFFFFF"/>
              </w:rPr>
              <w:t>Văn phòng –</w:t>
            </w:r>
          </w:p>
          <w:p w:rsidR="007646EA" w:rsidRDefault="007646EA" w:rsidP="007646EA">
            <w:pPr>
              <w:tabs>
                <w:tab w:val="left" w:pos="1320"/>
                <w:tab w:val="center" w:pos="4649"/>
              </w:tabs>
              <w:jc w:val="center"/>
              <w:rPr>
                <w:sz w:val="26"/>
              </w:rPr>
            </w:pPr>
            <w:r>
              <w:rPr>
                <w:color w:val="000000"/>
                <w:sz w:val="26"/>
                <w:shd w:val="clear" w:color="auto" w:fill="FFFFFF"/>
              </w:rPr>
              <w:t xml:space="preserve"> Thống kê</w:t>
            </w:r>
          </w:p>
        </w:tc>
        <w:tc>
          <w:tcPr>
            <w:tcW w:w="2411" w:type="dxa"/>
            <w:shd w:val="clear" w:color="auto" w:fill="auto"/>
          </w:tcPr>
          <w:p w:rsidR="007646EA" w:rsidRDefault="007646EA">
            <w:r w:rsidRPr="000A3F61">
              <w:rPr>
                <w:color w:val="000000"/>
                <w:sz w:val="26"/>
              </w:rPr>
              <w:t>Các công chức chuyên môn</w:t>
            </w:r>
          </w:p>
        </w:tc>
        <w:tc>
          <w:tcPr>
            <w:tcW w:w="1418" w:type="dxa"/>
            <w:shd w:val="clear" w:color="auto" w:fill="auto"/>
            <w:vAlign w:val="center"/>
          </w:tcPr>
          <w:p w:rsidR="007646EA" w:rsidRDefault="007646EA" w:rsidP="00B96722">
            <w:pPr>
              <w:tabs>
                <w:tab w:val="left" w:pos="1320"/>
                <w:tab w:val="center" w:pos="4649"/>
              </w:tabs>
              <w:jc w:val="center"/>
              <w:rPr>
                <w:color w:val="000000"/>
                <w:sz w:val="26"/>
              </w:rPr>
            </w:pPr>
            <w:r>
              <w:rPr>
                <w:color w:val="000000"/>
                <w:sz w:val="26"/>
              </w:rPr>
              <w:t>Quý I/ 2019</w:t>
            </w:r>
          </w:p>
        </w:tc>
        <w:tc>
          <w:tcPr>
            <w:tcW w:w="1135" w:type="dxa"/>
            <w:shd w:val="clear" w:color="auto" w:fill="auto"/>
            <w:vAlign w:val="center"/>
          </w:tcPr>
          <w:p w:rsidR="007646EA" w:rsidRDefault="007646EA" w:rsidP="00B96722">
            <w:pPr>
              <w:tabs>
                <w:tab w:val="left" w:pos="1320"/>
                <w:tab w:val="center" w:pos="4649"/>
              </w:tabs>
              <w:jc w:val="center"/>
              <w:rPr>
                <w:sz w:val="26"/>
                <w:lang w:val="it-IT"/>
              </w:rPr>
            </w:pPr>
          </w:p>
        </w:tc>
      </w:tr>
      <w:tr w:rsidR="007646EA" w:rsidTr="004263C6">
        <w:trPr>
          <w:trHeight w:val="1134"/>
        </w:trPr>
        <w:tc>
          <w:tcPr>
            <w:tcW w:w="707" w:type="dxa"/>
            <w:vAlign w:val="center"/>
          </w:tcPr>
          <w:p w:rsidR="007646EA" w:rsidRDefault="007646EA" w:rsidP="00B96722">
            <w:pPr>
              <w:tabs>
                <w:tab w:val="left" w:pos="1320"/>
                <w:tab w:val="center" w:pos="4649"/>
              </w:tabs>
              <w:jc w:val="center"/>
              <w:rPr>
                <w:color w:val="000000"/>
                <w:sz w:val="26"/>
              </w:rPr>
            </w:pPr>
            <w:r>
              <w:rPr>
                <w:color w:val="000000"/>
                <w:sz w:val="26"/>
              </w:rPr>
              <w:t>đ)</w:t>
            </w:r>
          </w:p>
        </w:tc>
        <w:tc>
          <w:tcPr>
            <w:tcW w:w="4251" w:type="dxa"/>
            <w:gridSpan w:val="2"/>
            <w:shd w:val="clear" w:color="auto" w:fill="auto"/>
            <w:vAlign w:val="center"/>
          </w:tcPr>
          <w:p w:rsidR="007646EA" w:rsidRDefault="007646EA" w:rsidP="00B96722">
            <w:pPr>
              <w:tabs>
                <w:tab w:val="left" w:pos="1320"/>
                <w:tab w:val="center" w:pos="4649"/>
              </w:tabs>
              <w:jc w:val="both"/>
              <w:rPr>
                <w:color w:val="000000"/>
                <w:sz w:val="26"/>
              </w:rPr>
            </w:pPr>
            <w:r>
              <w:rPr>
                <w:color w:val="000000"/>
                <w:sz w:val="26"/>
              </w:rPr>
              <w:t>Đánh giá, sơ kết, tổng kết công tác cải cách hành chính nhằm kịp thời chấn chỉnh, kiến nghị, đề xuất những vướng mắc, bất cập</w:t>
            </w:r>
          </w:p>
        </w:tc>
        <w:tc>
          <w:tcPr>
            <w:tcW w:w="2410" w:type="dxa"/>
            <w:gridSpan w:val="2"/>
            <w:shd w:val="clear" w:color="auto" w:fill="auto"/>
            <w:vAlign w:val="center"/>
          </w:tcPr>
          <w:p w:rsidR="007646EA" w:rsidRDefault="007646EA" w:rsidP="00B96722">
            <w:pPr>
              <w:tabs>
                <w:tab w:val="left" w:pos="1320"/>
                <w:tab w:val="center" w:pos="4649"/>
              </w:tabs>
              <w:rPr>
                <w:color w:val="000000"/>
                <w:sz w:val="26"/>
              </w:rPr>
            </w:pPr>
            <w:r>
              <w:rPr>
                <w:color w:val="000000"/>
                <w:sz w:val="26"/>
              </w:rPr>
              <w:t>Báo cáo</w:t>
            </w:r>
          </w:p>
        </w:tc>
        <w:tc>
          <w:tcPr>
            <w:tcW w:w="1952" w:type="dxa"/>
            <w:shd w:val="clear" w:color="auto" w:fill="auto"/>
            <w:vAlign w:val="center"/>
          </w:tcPr>
          <w:p w:rsidR="007646EA" w:rsidRDefault="007646EA" w:rsidP="007646EA">
            <w:pPr>
              <w:tabs>
                <w:tab w:val="left" w:pos="1320"/>
                <w:tab w:val="center" w:pos="4649"/>
              </w:tabs>
              <w:jc w:val="center"/>
              <w:rPr>
                <w:color w:val="000000"/>
                <w:sz w:val="26"/>
                <w:shd w:val="clear" w:color="auto" w:fill="FFFFFF"/>
              </w:rPr>
            </w:pPr>
            <w:r>
              <w:rPr>
                <w:color w:val="000000"/>
                <w:sz w:val="26"/>
                <w:shd w:val="clear" w:color="auto" w:fill="FFFFFF"/>
              </w:rPr>
              <w:t>Văn phòng –</w:t>
            </w:r>
          </w:p>
          <w:p w:rsidR="007646EA" w:rsidRDefault="007646EA" w:rsidP="007646EA">
            <w:pPr>
              <w:tabs>
                <w:tab w:val="left" w:pos="1320"/>
                <w:tab w:val="center" w:pos="4649"/>
              </w:tabs>
              <w:jc w:val="center"/>
              <w:rPr>
                <w:sz w:val="26"/>
              </w:rPr>
            </w:pPr>
            <w:r>
              <w:rPr>
                <w:color w:val="000000"/>
                <w:sz w:val="26"/>
                <w:shd w:val="clear" w:color="auto" w:fill="FFFFFF"/>
              </w:rPr>
              <w:t xml:space="preserve"> Thống kê</w:t>
            </w:r>
          </w:p>
        </w:tc>
        <w:tc>
          <w:tcPr>
            <w:tcW w:w="2411" w:type="dxa"/>
            <w:shd w:val="clear" w:color="auto" w:fill="auto"/>
          </w:tcPr>
          <w:p w:rsidR="007646EA" w:rsidRDefault="007646EA">
            <w:r w:rsidRPr="000A3F61">
              <w:rPr>
                <w:color w:val="000000"/>
                <w:sz w:val="26"/>
              </w:rPr>
              <w:t>Các công chức chuyên môn</w:t>
            </w:r>
          </w:p>
        </w:tc>
        <w:tc>
          <w:tcPr>
            <w:tcW w:w="1418" w:type="dxa"/>
            <w:shd w:val="clear" w:color="auto" w:fill="auto"/>
            <w:vAlign w:val="center"/>
          </w:tcPr>
          <w:p w:rsidR="007646EA" w:rsidRDefault="007646EA" w:rsidP="00B96722">
            <w:pPr>
              <w:tabs>
                <w:tab w:val="left" w:pos="1320"/>
                <w:tab w:val="center" w:pos="4649"/>
              </w:tabs>
              <w:jc w:val="center"/>
              <w:rPr>
                <w:color w:val="000000"/>
                <w:sz w:val="26"/>
              </w:rPr>
            </w:pPr>
            <w:r>
              <w:rPr>
                <w:color w:val="000000"/>
                <w:sz w:val="26"/>
              </w:rPr>
              <w:t>Quý, 06 tháng/năm 2019, 03 năm</w:t>
            </w:r>
          </w:p>
        </w:tc>
        <w:tc>
          <w:tcPr>
            <w:tcW w:w="1135" w:type="dxa"/>
            <w:shd w:val="clear" w:color="auto" w:fill="auto"/>
            <w:vAlign w:val="center"/>
          </w:tcPr>
          <w:p w:rsidR="007646EA" w:rsidRDefault="007646EA" w:rsidP="00B96722">
            <w:pPr>
              <w:tabs>
                <w:tab w:val="left" w:pos="1320"/>
                <w:tab w:val="center" w:pos="4649"/>
              </w:tabs>
              <w:jc w:val="center"/>
              <w:rPr>
                <w:sz w:val="26"/>
                <w:lang w:val="it-IT"/>
              </w:rPr>
            </w:pPr>
          </w:p>
        </w:tc>
      </w:tr>
      <w:tr w:rsidR="000441E1" w:rsidTr="00B96722">
        <w:trPr>
          <w:trHeight w:val="1134"/>
        </w:trPr>
        <w:tc>
          <w:tcPr>
            <w:tcW w:w="707" w:type="dxa"/>
            <w:vAlign w:val="center"/>
          </w:tcPr>
          <w:p w:rsidR="000441E1" w:rsidRDefault="000441E1" w:rsidP="00B96722">
            <w:pPr>
              <w:tabs>
                <w:tab w:val="left" w:pos="1320"/>
                <w:tab w:val="center" w:pos="4649"/>
              </w:tabs>
              <w:jc w:val="center"/>
              <w:rPr>
                <w:color w:val="000000"/>
                <w:sz w:val="26"/>
              </w:rPr>
            </w:pPr>
          </w:p>
        </w:tc>
        <w:tc>
          <w:tcPr>
            <w:tcW w:w="4251" w:type="dxa"/>
            <w:gridSpan w:val="2"/>
            <w:shd w:val="clear" w:color="auto" w:fill="auto"/>
            <w:vAlign w:val="center"/>
          </w:tcPr>
          <w:p w:rsidR="000441E1" w:rsidRDefault="000441E1" w:rsidP="00B96722">
            <w:pPr>
              <w:tabs>
                <w:tab w:val="left" w:pos="1320"/>
                <w:tab w:val="center" w:pos="4649"/>
              </w:tabs>
              <w:jc w:val="both"/>
              <w:rPr>
                <w:b/>
                <w:color w:val="000000"/>
                <w:sz w:val="26"/>
              </w:rPr>
            </w:pPr>
            <w:r>
              <w:rPr>
                <w:b/>
                <w:color w:val="000000"/>
                <w:sz w:val="26"/>
              </w:rPr>
              <w:t>TỔNG KINH PHÍ</w:t>
            </w:r>
          </w:p>
        </w:tc>
        <w:tc>
          <w:tcPr>
            <w:tcW w:w="8191" w:type="dxa"/>
            <w:gridSpan w:val="5"/>
            <w:shd w:val="clear" w:color="auto" w:fill="auto"/>
            <w:vAlign w:val="center"/>
          </w:tcPr>
          <w:p w:rsidR="000441E1" w:rsidRDefault="000441E1" w:rsidP="00B96722">
            <w:pPr>
              <w:tabs>
                <w:tab w:val="left" w:pos="1320"/>
                <w:tab w:val="center" w:pos="4649"/>
              </w:tabs>
              <w:jc w:val="center"/>
              <w:rPr>
                <w:color w:val="000000"/>
                <w:sz w:val="26"/>
              </w:rPr>
            </w:pPr>
          </w:p>
        </w:tc>
        <w:tc>
          <w:tcPr>
            <w:tcW w:w="1135" w:type="dxa"/>
            <w:shd w:val="clear" w:color="auto" w:fill="auto"/>
            <w:vAlign w:val="center"/>
          </w:tcPr>
          <w:p w:rsidR="000441E1" w:rsidRDefault="00217A9E" w:rsidP="00B96722">
            <w:pPr>
              <w:tabs>
                <w:tab w:val="left" w:pos="1320"/>
                <w:tab w:val="center" w:pos="4649"/>
              </w:tabs>
              <w:jc w:val="center"/>
              <w:rPr>
                <w:b/>
                <w:sz w:val="26"/>
                <w:lang w:val="it-IT"/>
              </w:rPr>
            </w:pPr>
            <w:r>
              <w:rPr>
                <w:b/>
                <w:sz w:val="26"/>
                <w:lang w:val="it-IT"/>
              </w:rPr>
              <w:t>40</w:t>
            </w:r>
            <w:bookmarkStart w:id="0" w:name="_GoBack"/>
            <w:bookmarkEnd w:id="0"/>
          </w:p>
        </w:tc>
      </w:tr>
    </w:tbl>
    <w:p w:rsidR="000441E1" w:rsidRDefault="000441E1" w:rsidP="000441E1"/>
    <w:p w:rsidR="0076255A" w:rsidRPr="000441E1" w:rsidRDefault="0076255A" w:rsidP="000441E1"/>
    <w:sectPr w:rsidR="0076255A" w:rsidRPr="000441E1">
      <w:pgSz w:w="16840" w:h="11907" w:orient="landscape"/>
      <w:pgMar w:top="1588" w:right="1021" w:bottom="992" w:left="964" w:header="624"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6A"/>
    <w:multiLevelType w:val="hybridMultilevel"/>
    <w:tmpl w:val="B28E7ADC"/>
    <w:lvl w:ilvl="0" w:tplc="DDEE9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74"/>
    <w:rsid w:val="000441E1"/>
    <w:rsid w:val="00057826"/>
    <w:rsid w:val="000D4EA8"/>
    <w:rsid w:val="00155346"/>
    <w:rsid w:val="001C7D5E"/>
    <w:rsid w:val="001E5D6C"/>
    <w:rsid w:val="00217A9E"/>
    <w:rsid w:val="002A2F66"/>
    <w:rsid w:val="002F5DC0"/>
    <w:rsid w:val="00342E50"/>
    <w:rsid w:val="0034348B"/>
    <w:rsid w:val="003D0E60"/>
    <w:rsid w:val="003F4A27"/>
    <w:rsid w:val="004D4885"/>
    <w:rsid w:val="00520074"/>
    <w:rsid w:val="00542E38"/>
    <w:rsid w:val="00601622"/>
    <w:rsid w:val="006177CC"/>
    <w:rsid w:val="00647222"/>
    <w:rsid w:val="0067127C"/>
    <w:rsid w:val="006A3DC5"/>
    <w:rsid w:val="00715E6F"/>
    <w:rsid w:val="0073320F"/>
    <w:rsid w:val="00737818"/>
    <w:rsid w:val="0076255A"/>
    <w:rsid w:val="007646EA"/>
    <w:rsid w:val="007C24E9"/>
    <w:rsid w:val="007C5915"/>
    <w:rsid w:val="00830CB8"/>
    <w:rsid w:val="008D5EF5"/>
    <w:rsid w:val="008F5B1C"/>
    <w:rsid w:val="00956F6D"/>
    <w:rsid w:val="00982EDF"/>
    <w:rsid w:val="009F2424"/>
    <w:rsid w:val="00A67DB1"/>
    <w:rsid w:val="00A71D72"/>
    <w:rsid w:val="00AA3A2A"/>
    <w:rsid w:val="00B03842"/>
    <w:rsid w:val="00B12E14"/>
    <w:rsid w:val="00C00345"/>
    <w:rsid w:val="00CA51D7"/>
    <w:rsid w:val="00CD01A5"/>
    <w:rsid w:val="00CE6686"/>
    <w:rsid w:val="00D000EA"/>
    <w:rsid w:val="00D01645"/>
    <w:rsid w:val="00D50DA4"/>
    <w:rsid w:val="00E64457"/>
    <w:rsid w:val="00E7275B"/>
    <w:rsid w:val="00E84E11"/>
    <w:rsid w:val="00EE418D"/>
    <w:rsid w:val="00F15BF8"/>
    <w:rsid w:val="00F53961"/>
    <w:rsid w:val="00F821EF"/>
    <w:rsid w:val="00F8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E1"/>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0441E1"/>
    <w:pPr>
      <w:keepNext/>
      <w:ind w:hanging="1080"/>
      <w:outlineLvl w:val="0"/>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E6F"/>
    <w:pPr>
      <w:spacing w:after="200" w:line="276" w:lineRule="auto"/>
      <w:ind w:left="720"/>
      <w:contextualSpacing/>
    </w:pPr>
    <w:rPr>
      <w:rFonts w:eastAsiaTheme="minorHAnsi" w:cstheme="minorBidi"/>
      <w:sz w:val="28"/>
      <w:szCs w:val="22"/>
    </w:rPr>
  </w:style>
  <w:style w:type="character" w:styleId="Emphasis">
    <w:name w:val="Emphasis"/>
    <w:qFormat/>
    <w:rsid w:val="00C00345"/>
    <w:rPr>
      <w:i/>
      <w:iCs/>
    </w:rPr>
  </w:style>
  <w:style w:type="character" w:customStyle="1" w:styleId="Heading1Char">
    <w:name w:val="Heading 1 Char"/>
    <w:basedOn w:val="DefaultParagraphFont"/>
    <w:link w:val="Heading1"/>
    <w:rsid w:val="000441E1"/>
    <w:rPr>
      <w:rFonts w:ascii=".VnTimeH" w:eastAsia="Times New Roman" w:hAnsi=".VnTimeH" w:cs="Times New Roman"/>
      <w:b/>
      <w:sz w:val="26"/>
      <w:szCs w:val="20"/>
    </w:rPr>
  </w:style>
  <w:style w:type="character" w:styleId="Strong">
    <w:name w:val="Strong"/>
    <w:qFormat/>
    <w:rsid w:val="000441E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E1"/>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0441E1"/>
    <w:pPr>
      <w:keepNext/>
      <w:ind w:hanging="1080"/>
      <w:outlineLvl w:val="0"/>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E6F"/>
    <w:pPr>
      <w:spacing w:after="200" w:line="276" w:lineRule="auto"/>
      <w:ind w:left="720"/>
      <w:contextualSpacing/>
    </w:pPr>
    <w:rPr>
      <w:rFonts w:eastAsiaTheme="minorHAnsi" w:cstheme="minorBidi"/>
      <w:sz w:val="28"/>
      <w:szCs w:val="22"/>
    </w:rPr>
  </w:style>
  <w:style w:type="character" w:styleId="Emphasis">
    <w:name w:val="Emphasis"/>
    <w:qFormat/>
    <w:rsid w:val="00C00345"/>
    <w:rPr>
      <w:i/>
      <w:iCs/>
    </w:rPr>
  </w:style>
  <w:style w:type="character" w:customStyle="1" w:styleId="Heading1Char">
    <w:name w:val="Heading 1 Char"/>
    <w:basedOn w:val="DefaultParagraphFont"/>
    <w:link w:val="Heading1"/>
    <w:rsid w:val="000441E1"/>
    <w:rPr>
      <w:rFonts w:ascii=".VnTimeH" w:eastAsia="Times New Roman" w:hAnsi=".VnTimeH" w:cs="Times New Roman"/>
      <w:b/>
      <w:sz w:val="26"/>
      <w:szCs w:val="20"/>
    </w:rPr>
  </w:style>
  <w:style w:type="character" w:styleId="Strong">
    <w:name w:val="Strong"/>
    <w:qFormat/>
    <w:rsid w:val="000441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160</cp:revision>
  <dcterms:created xsi:type="dcterms:W3CDTF">2019-01-04T03:08:00Z</dcterms:created>
  <dcterms:modified xsi:type="dcterms:W3CDTF">2019-01-04T07:41:00Z</dcterms:modified>
</cp:coreProperties>
</file>